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234B9" w14:textId="77777777" w:rsidR="00AD6218" w:rsidRPr="00A0611E" w:rsidRDefault="00AD6218" w:rsidP="00AD6218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A0611E">
        <w:rPr>
          <w:b/>
          <w:sz w:val="26"/>
          <w:szCs w:val="26"/>
        </w:rPr>
        <w:t>СОВЕТ ДЕПУТАТОВ</w:t>
      </w:r>
    </w:p>
    <w:p w14:paraId="2A9D60B8" w14:textId="77777777" w:rsidR="00AD6218" w:rsidRPr="00A0611E" w:rsidRDefault="00AD6218" w:rsidP="00AD6218">
      <w:pPr>
        <w:jc w:val="center"/>
        <w:rPr>
          <w:b/>
          <w:sz w:val="26"/>
          <w:szCs w:val="26"/>
        </w:rPr>
      </w:pPr>
      <w:r w:rsidRPr="00A0611E">
        <w:rPr>
          <w:b/>
          <w:sz w:val="26"/>
          <w:szCs w:val="26"/>
        </w:rPr>
        <w:t>САВКИНСКОГО СЕЛЬСОВЕТА</w:t>
      </w:r>
    </w:p>
    <w:p w14:paraId="72943F91" w14:textId="77777777" w:rsidR="00AD6218" w:rsidRPr="00A0611E" w:rsidRDefault="00AD6218" w:rsidP="00AD6218">
      <w:pPr>
        <w:jc w:val="center"/>
        <w:rPr>
          <w:b/>
          <w:sz w:val="26"/>
          <w:szCs w:val="26"/>
        </w:rPr>
      </w:pPr>
      <w:r w:rsidRPr="00A0611E">
        <w:rPr>
          <w:b/>
          <w:sz w:val="26"/>
          <w:szCs w:val="26"/>
        </w:rPr>
        <w:t xml:space="preserve">БАГАНСКОГО РАЙОНА </w:t>
      </w:r>
    </w:p>
    <w:p w14:paraId="3C579DE1" w14:textId="77777777" w:rsidR="00AD6218" w:rsidRPr="00A0611E" w:rsidRDefault="00AD6218" w:rsidP="00AD6218">
      <w:pPr>
        <w:jc w:val="center"/>
        <w:rPr>
          <w:b/>
          <w:sz w:val="26"/>
          <w:szCs w:val="26"/>
        </w:rPr>
      </w:pPr>
      <w:r w:rsidRPr="00A0611E">
        <w:rPr>
          <w:b/>
          <w:sz w:val="26"/>
          <w:szCs w:val="26"/>
        </w:rPr>
        <w:t>НОВОСИБИРСКОЙ ОБЛАСТИ</w:t>
      </w:r>
    </w:p>
    <w:p w14:paraId="0850927D" w14:textId="77777777" w:rsidR="00AD6218" w:rsidRPr="00A0611E" w:rsidRDefault="00AD6218" w:rsidP="00AD6218">
      <w:pPr>
        <w:jc w:val="center"/>
        <w:rPr>
          <w:b/>
          <w:sz w:val="26"/>
          <w:szCs w:val="26"/>
        </w:rPr>
      </w:pPr>
      <w:r w:rsidRPr="00A0611E">
        <w:rPr>
          <w:b/>
          <w:sz w:val="26"/>
          <w:szCs w:val="26"/>
        </w:rPr>
        <w:t>ПЯТОГО СОЗЫВА</w:t>
      </w:r>
    </w:p>
    <w:p w14:paraId="16107F68" w14:textId="77777777" w:rsidR="00AD6218" w:rsidRPr="00A0611E" w:rsidRDefault="00AD6218" w:rsidP="00AD6218">
      <w:pPr>
        <w:jc w:val="center"/>
        <w:rPr>
          <w:b/>
          <w:sz w:val="26"/>
          <w:szCs w:val="26"/>
        </w:rPr>
      </w:pPr>
      <w:r w:rsidRPr="00A0611E">
        <w:rPr>
          <w:b/>
          <w:sz w:val="26"/>
          <w:szCs w:val="26"/>
        </w:rPr>
        <w:t>РЕШЕНИЕ</w:t>
      </w:r>
    </w:p>
    <w:p w14:paraId="11F482E3" w14:textId="1B4DD2B4" w:rsidR="00AD6218" w:rsidRPr="00A0611E" w:rsidRDefault="001457FF" w:rsidP="00AD621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(одиннадцатой</w:t>
      </w:r>
      <w:r w:rsidR="00AD6218" w:rsidRPr="00A0611E">
        <w:rPr>
          <w:b/>
          <w:sz w:val="26"/>
          <w:szCs w:val="26"/>
        </w:rPr>
        <w:t xml:space="preserve"> сессии)</w:t>
      </w:r>
    </w:p>
    <w:p w14:paraId="6C4E0A97" w14:textId="77777777" w:rsidR="00AD6218" w:rsidRPr="00A0611E" w:rsidRDefault="00AD6218" w:rsidP="00AD6218">
      <w:pPr>
        <w:jc w:val="center"/>
        <w:rPr>
          <w:sz w:val="26"/>
          <w:szCs w:val="26"/>
        </w:rPr>
      </w:pPr>
    </w:p>
    <w:p w14:paraId="08F931AE" w14:textId="0B76B10F" w:rsidR="00AD6218" w:rsidRPr="00A0611E" w:rsidRDefault="001457FF" w:rsidP="00AD6218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19.10</w:t>
      </w:r>
      <w:r w:rsidR="00AD6218" w:rsidRPr="00A0611E">
        <w:rPr>
          <w:sz w:val="26"/>
          <w:szCs w:val="26"/>
        </w:rPr>
        <w:t xml:space="preserve">.2021 года                                                     </w:t>
      </w:r>
      <w:r>
        <w:rPr>
          <w:sz w:val="26"/>
          <w:szCs w:val="26"/>
        </w:rPr>
        <w:t xml:space="preserve">                            № 53</w:t>
      </w:r>
    </w:p>
    <w:p w14:paraId="5AF38633" w14:textId="77777777" w:rsidR="00AD6218" w:rsidRPr="00A0611E" w:rsidRDefault="00AD6218" w:rsidP="00AD6218">
      <w:pPr>
        <w:jc w:val="center"/>
        <w:rPr>
          <w:b/>
          <w:bCs/>
          <w:sz w:val="26"/>
          <w:szCs w:val="26"/>
        </w:rPr>
      </w:pPr>
    </w:p>
    <w:p w14:paraId="5BA12B6D" w14:textId="36C29FAE" w:rsidR="00D03C14" w:rsidRPr="00A0611E" w:rsidRDefault="00D03C14" w:rsidP="001F6E2C">
      <w:pPr>
        <w:jc w:val="center"/>
        <w:rPr>
          <w:b/>
          <w:color w:val="000000"/>
          <w:sz w:val="26"/>
          <w:szCs w:val="26"/>
        </w:rPr>
      </w:pPr>
      <w:r w:rsidRPr="00A0611E">
        <w:rPr>
          <w:b/>
          <w:bCs/>
          <w:color w:val="000000"/>
          <w:sz w:val="26"/>
          <w:szCs w:val="26"/>
        </w:rPr>
        <w:t xml:space="preserve">Об утверждении Положения о муниципальном контроле в сфере благоустройства на территории </w:t>
      </w:r>
      <w:r w:rsidR="001F6E2C" w:rsidRPr="00A0611E">
        <w:rPr>
          <w:b/>
          <w:color w:val="000000"/>
          <w:sz w:val="26"/>
          <w:szCs w:val="26"/>
        </w:rPr>
        <w:t>Савкинского сельсовета Баганского района Новосибирской области</w:t>
      </w:r>
    </w:p>
    <w:p w14:paraId="510BDA20" w14:textId="77777777" w:rsidR="00D03C14" w:rsidRPr="00A0611E" w:rsidRDefault="00D03C14" w:rsidP="00D03C14">
      <w:pPr>
        <w:shd w:val="clear" w:color="auto" w:fill="FFFFFF"/>
        <w:ind w:firstLine="567"/>
        <w:rPr>
          <w:b/>
          <w:color w:val="000000"/>
          <w:sz w:val="26"/>
          <w:szCs w:val="26"/>
        </w:rPr>
      </w:pPr>
    </w:p>
    <w:p w14:paraId="068442F8" w14:textId="77777777" w:rsidR="00AD6218" w:rsidRPr="00A0611E" w:rsidRDefault="00D03C14" w:rsidP="00AD6218">
      <w:pPr>
        <w:shd w:val="clear" w:color="auto" w:fill="FFFFFF"/>
        <w:ind w:firstLine="709"/>
        <w:jc w:val="both"/>
        <w:rPr>
          <w:sz w:val="26"/>
          <w:szCs w:val="26"/>
        </w:rPr>
      </w:pPr>
      <w:r w:rsidRPr="00A0611E">
        <w:rPr>
          <w:color w:val="000000"/>
          <w:sz w:val="26"/>
          <w:szCs w:val="26"/>
        </w:rPr>
        <w:t>В соответствии с пунктом 19 части 1 статьи 14</w:t>
      </w:r>
      <w:r w:rsidRPr="00A0611E">
        <w:rPr>
          <w:color w:val="000000"/>
          <w:sz w:val="26"/>
          <w:szCs w:val="26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A0611E">
        <w:rPr>
          <w:color w:val="000000"/>
          <w:sz w:val="26"/>
          <w:szCs w:val="26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A0611E">
        <w:rPr>
          <w:sz w:val="26"/>
          <w:szCs w:val="26"/>
        </w:rPr>
        <w:t xml:space="preserve"> </w:t>
      </w:r>
      <w:r w:rsidR="001F6E2C" w:rsidRPr="00A0611E">
        <w:rPr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="001F6E2C" w:rsidRPr="00A0611E">
        <w:rPr>
          <w:b/>
          <w:bCs/>
          <w:color w:val="000000"/>
          <w:sz w:val="26"/>
          <w:szCs w:val="26"/>
        </w:rPr>
        <w:t xml:space="preserve"> </w:t>
      </w:r>
      <w:r w:rsidR="00AD6218" w:rsidRPr="00A0611E">
        <w:rPr>
          <w:sz w:val="26"/>
          <w:szCs w:val="26"/>
        </w:rPr>
        <w:t xml:space="preserve">Совет депутатов </w:t>
      </w:r>
      <w:r w:rsidR="00AD6218" w:rsidRPr="00A0611E">
        <w:rPr>
          <w:rFonts w:eastAsia="Calibri"/>
          <w:bCs/>
          <w:sz w:val="26"/>
          <w:szCs w:val="26"/>
          <w:lang w:eastAsia="en-US"/>
        </w:rPr>
        <w:t>Савкинского сельсовета Баганского района Новосибирской области</w:t>
      </w:r>
      <w:r w:rsidR="00AD6218" w:rsidRPr="00A0611E">
        <w:rPr>
          <w:sz w:val="26"/>
          <w:szCs w:val="26"/>
        </w:rPr>
        <w:t>,</w:t>
      </w:r>
    </w:p>
    <w:p w14:paraId="0D80A36C" w14:textId="1B09E3C9" w:rsidR="00D03C14" w:rsidRPr="00A0611E" w:rsidRDefault="001F6E2C" w:rsidP="00AD6218">
      <w:pPr>
        <w:shd w:val="clear" w:color="auto" w:fill="FFFFFF"/>
        <w:ind w:firstLine="709"/>
        <w:jc w:val="both"/>
        <w:rPr>
          <w:sz w:val="26"/>
          <w:szCs w:val="26"/>
        </w:rPr>
      </w:pPr>
      <w:r w:rsidRPr="00A0611E">
        <w:rPr>
          <w:color w:val="000000"/>
          <w:sz w:val="26"/>
          <w:szCs w:val="26"/>
        </w:rPr>
        <w:t>РЕШИЛ</w:t>
      </w:r>
      <w:r w:rsidR="00D03C14" w:rsidRPr="00A0611E">
        <w:rPr>
          <w:sz w:val="26"/>
          <w:szCs w:val="26"/>
        </w:rPr>
        <w:t>:</w:t>
      </w:r>
    </w:p>
    <w:p w14:paraId="1B0A25B4" w14:textId="64136FD3" w:rsidR="00D03C14" w:rsidRPr="00A0611E" w:rsidRDefault="00D03C14" w:rsidP="00D03C14">
      <w:pPr>
        <w:shd w:val="clear" w:color="auto" w:fill="FFFFFF"/>
        <w:ind w:firstLine="709"/>
        <w:jc w:val="both"/>
        <w:rPr>
          <w:sz w:val="26"/>
          <w:szCs w:val="26"/>
        </w:rPr>
      </w:pPr>
      <w:r w:rsidRPr="00A0611E">
        <w:rPr>
          <w:color w:val="000000"/>
          <w:sz w:val="26"/>
          <w:szCs w:val="26"/>
        </w:rPr>
        <w:t xml:space="preserve">1. Утвердить прилагаемое Положение о муниципальном контроле в сфере благоустройства на территории </w:t>
      </w:r>
      <w:r w:rsidR="00185116" w:rsidRPr="00A0611E">
        <w:rPr>
          <w:color w:val="000000"/>
          <w:sz w:val="26"/>
          <w:szCs w:val="26"/>
        </w:rPr>
        <w:t xml:space="preserve">Савкинского сельсовета Баганского района </w:t>
      </w:r>
      <w:r w:rsidR="00185116" w:rsidRPr="00A0611E">
        <w:rPr>
          <w:sz w:val="26"/>
          <w:szCs w:val="26"/>
        </w:rPr>
        <w:t>Новосибирской области</w:t>
      </w:r>
      <w:r w:rsidR="00ED5FB2" w:rsidRPr="00A0611E">
        <w:rPr>
          <w:sz w:val="26"/>
          <w:szCs w:val="26"/>
        </w:rPr>
        <w:t xml:space="preserve"> (Приложение № 1)</w:t>
      </w:r>
      <w:r w:rsidRPr="00A0611E">
        <w:rPr>
          <w:sz w:val="26"/>
          <w:szCs w:val="26"/>
        </w:rPr>
        <w:t>.</w:t>
      </w:r>
    </w:p>
    <w:p w14:paraId="4814DA45" w14:textId="547C768A" w:rsidR="00ED5FB2" w:rsidRPr="00A0611E" w:rsidRDefault="00D03C14" w:rsidP="00ED5FB2">
      <w:pPr>
        <w:pStyle w:val="Standard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A0611E">
        <w:rPr>
          <w:sz w:val="26"/>
          <w:szCs w:val="26"/>
          <w:lang w:val="ru-RU"/>
        </w:rPr>
        <w:t xml:space="preserve">2. </w:t>
      </w:r>
      <w:r w:rsidR="00ED5FB2" w:rsidRPr="00A0611E">
        <w:rPr>
          <w:sz w:val="26"/>
          <w:szCs w:val="26"/>
          <w:lang w:val="ru-RU"/>
        </w:rPr>
        <w:t>Утвердить п</w:t>
      </w:r>
      <w:r w:rsidR="00ED5FB2" w:rsidRPr="00A0611E">
        <w:rPr>
          <w:rFonts w:ascii="Times New Roman" w:hAnsi="Times New Roman" w:cs="Times New Roman"/>
          <w:bCs/>
          <w:sz w:val="26"/>
          <w:szCs w:val="26"/>
          <w:lang w:val="ru-RU"/>
        </w:rPr>
        <w:t>еречень индикаторов риска нарушения обязательных требований при осуществлении муниципального контроля в сфере благоустройства (Приложение № 2).</w:t>
      </w:r>
    </w:p>
    <w:p w14:paraId="7EC7DE99" w14:textId="5E68E4B6" w:rsidR="00ED5FB2" w:rsidRPr="00A0611E" w:rsidRDefault="00ED5FB2" w:rsidP="00ED5FB2">
      <w:pPr>
        <w:ind w:firstLine="708"/>
        <w:jc w:val="both"/>
        <w:rPr>
          <w:sz w:val="26"/>
          <w:szCs w:val="26"/>
        </w:rPr>
      </w:pPr>
      <w:r w:rsidRPr="00A0611E">
        <w:rPr>
          <w:bCs/>
          <w:sz w:val="26"/>
          <w:szCs w:val="26"/>
        </w:rPr>
        <w:t>3. Утвердить к</w:t>
      </w:r>
      <w:r w:rsidRPr="00A0611E">
        <w:rPr>
          <w:sz w:val="26"/>
          <w:szCs w:val="26"/>
        </w:rPr>
        <w:t xml:space="preserve">лючевые показатели и их целевые значения, индикативные показатели по муниципальному контролю </w:t>
      </w:r>
      <w:r w:rsidRPr="00A0611E">
        <w:rPr>
          <w:color w:val="000000"/>
          <w:sz w:val="26"/>
          <w:szCs w:val="26"/>
        </w:rPr>
        <w:t>в сфере благоустройства</w:t>
      </w:r>
      <w:r w:rsidRPr="00A0611E">
        <w:rPr>
          <w:b/>
          <w:color w:val="000000"/>
          <w:sz w:val="26"/>
          <w:szCs w:val="26"/>
        </w:rPr>
        <w:t xml:space="preserve"> </w:t>
      </w:r>
      <w:r w:rsidRPr="00A0611E">
        <w:rPr>
          <w:sz w:val="26"/>
          <w:szCs w:val="26"/>
        </w:rPr>
        <w:t>на территории Савкинского сельсовета Баганского района Новосибирской области</w:t>
      </w:r>
      <w:r w:rsidR="00A0611E" w:rsidRPr="00A0611E">
        <w:rPr>
          <w:sz w:val="26"/>
          <w:szCs w:val="26"/>
        </w:rPr>
        <w:t xml:space="preserve"> (Приложение № 3).</w:t>
      </w:r>
    </w:p>
    <w:p w14:paraId="6F551818" w14:textId="3DDD0703" w:rsidR="00D03C14" w:rsidRPr="00A0611E" w:rsidRDefault="00A0611E" w:rsidP="00A0611E">
      <w:pPr>
        <w:ind w:firstLine="708"/>
        <w:jc w:val="both"/>
        <w:rPr>
          <w:sz w:val="26"/>
          <w:szCs w:val="26"/>
        </w:rPr>
      </w:pPr>
      <w:r w:rsidRPr="00A0611E">
        <w:rPr>
          <w:sz w:val="26"/>
          <w:szCs w:val="26"/>
        </w:rPr>
        <w:t xml:space="preserve">4. </w:t>
      </w:r>
      <w:r w:rsidR="00D03C14" w:rsidRPr="00A0611E">
        <w:rPr>
          <w:sz w:val="26"/>
          <w:szCs w:val="26"/>
        </w:rPr>
        <w:t xml:space="preserve">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контроле в сфере благоустройства на территории </w:t>
      </w:r>
      <w:r w:rsidR="00185116" w:rsidRPr="00A0611E">
        <w:rPr>
          <w:sz w:val="26"/>
          <w:szCs w:val="26"/>
        </w:rPr>
        <w:t>Савкинского сельсовета Баганского района Новосибирской области</w:t>
      </w:r>
      <w:r w:rsidR="00D03C14" w:rsidRPr="00A0611E">
        <w:rPr>
          <w:sz w:val="26"/>
          <w:szCs w:val="26"/>
        </w:rPr>
        <w:t xml:space="preserve">. </w:t>
      </w:r>
    </w:p>
    <w:p w14:paraId="0C00903A" w14:textId="1ED1C883" w:rsidR="00AD6218" w:rsidRDefault="00D03C14" w:rsidP="00A0611E">
      <w:pPr>
        <w:ind w:firstLine="709"/>
        <w:jc w:val="both"/>
        <w:rPr>
          <w:sz w:val="26"/>
          <w:szCs w:val="26"/>
        </w:rPr>
      </w:pPr>
      <w:r w:rsidRPr="00A0611E">
        <w:rPr>
          <w:sz w:val="26"/>
          <w:szCs w:val="26"/>
        </w:rPr>
        <w:t xml:space="preserve">Положения раздела 5 Положения о муниципальном контроле в сфере благоустройства на территории </w:t>
      </w:r>
      <w:r w:rsidR="00465EBE" w:rsidRPr="00A0611E">
        <w:rPr>
          <w:sz w:val="26"/>
          <w:szCs w:val="26"/>
        </w:rPr>
        <w:t xml:space="preserve">Савкинского сельсовета Баганского района Новосибирской области </w:t>
      </w:r>
      <w:r w:rsidR="00465EBE" w:rsidRPr="00A0611E">
        <w:rPr>
          <w:iCs/>
          <w:sz w:val="26"/>
          <w:szCs w:val="26"/>
        </w:rPr>
        <w:t>вступают</w:t>
      </w:r>
      <w:r w:rsidRPr="00A0611E">
        <w:rPr>
          <w:sz w:val="26"/>
          <w:szCs w:val="26"/>
        </w:rPr>
        <w:t xml:space="preserve"> в силу с 1 марта 2022 года. </w:t>
      </w:r>
    </w:p>
    <w:p w14:paraId="6B409CB0" w14:textId="77777777" w:rsidR="00A0611E" w:rsidRDefault="00A0611E" w:rsidP="00A0611E">
      <w:pPr>
        <w:ind w:firstLine="709"/>
        <w:jc w:val="both"/>
        <w:rPr>
          <w:sz w:val="26"/>
          <w:szCs w:val="26"/>
        </w:rPr>
      </w:pPr>
    </w:p>
    <w:p w14:paraId="28C7F969" w14:textId="77777777" w:rsidR="00A0611E" w:rsidRPr="00A0611E" w:rsidRDefault="00A0611E" w:rsidP="00A0611E">
      <w:pPr>
        <w:ind w:firstLine="709"/>
        <w:jc w:val="both"/>
        <w:rPr>
          <w:sz w:val="26"/>
          <w:szCs w:val="26"/>
        </w:rPr>
      </w:pPr>
    </w:p>
    <w:p w14:paraId="023FF903" w14:textId="77777777" w:rsidR="00A0611E" w:rsidRPr="00A0611E" w:rsidRDefault="00A0611E" w:rsidP="00A0611E">
      <w:pPr>
        <w:ind w:firstLine="709"/>
        <w:jc w:val="both"/>
        <w:rPr>
          <w:color w:val="000000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AD6218" w:rsidRPr="00A0611E" w14:paraId="076B39CB" w14:textId="77777777" w:rsidTr="002447AC">
        <w:tc>
          <w:tcPr>
            <w:tcW w:w="4644" w:type="dxa"/>
            <w:hideMark/>
          </w:tcPr>
          <w:p w14:paraId="204C204B" w14:textId="77777777" w:rsidR="00AD6218" w:rsidRPr="00A0611E" w:rsidRDefault="00AD6218" w:rsidP="002447AC">
            <w:pPr>
              <w:jc w:val="both"/>
              <w:rPr>
                <w:color w:val="000000"/>
                <w:sz w:val="26"/>
                <w:szCs w:val="26"/>
              </w:rPr>
            </w:pPr>
            <w:r w:rsidRPr="00A0611E">
              <w:rPr>
                <w:color w:val="000000"/>
                <w:sz w:val="26"/>
                <w:szCs w:val="26"/>
              </w:rPr>
              <w:t xml:space="preserve">Председатель Совета депутатов </w:t>
            </w:r>
            <w:r w:rsidRPr="00A0611E">
              <w:rPr>
                <w:bCs/>
                <w:color w:val="000000"/>
                <w:sz w:val="26"/>
                <w:szCs w:val="26"/>
              </w:rPr>
              <w:t>Савкинского сельсовета Баганского района Новосибирской области</w:t>
            </w:r>
          </w:p>
        </w:tc>
        <w:tc>
          <w:tcPr>
            <w:tcW w:w="567" w:type="dxa"/>
          </w:tcPr>
          <w:p w14:paraId="237F99DD" w14:textId="77777777" w:rsidR="00AD6218" w:rsidRPr="00A0611E" w:rsidRDefault="00AD6218" w:rsidP="002447AC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hideMark/>
          </w:tcPr>
          <w:p w14:paraId="713E8B19" w14:textId="77777777" w:rsidR="00AD6218" w:rsidRPr="00A0611E" w:rsidRDefault="00AD6218" w:rsidP="002447AC">
            <w:pPr>
              <w:jc w:val="both"/>
              <w:rPr>
                <w:color w:val="000000"/>
                <w:sz w:val="26"/>
                <w:szCs w:val="26"/>
              </w:rPr>
            </w:pPr>
            <w:r w:rsidRPr="00A0611E">
              <w:rPr>
                <w:color w:val="000000"/>
                <w:sz w:val="26"/>
                <w:szCs w:val="26"/>
              </w:rPr>
              <w:t xml:space="preserve">Глава </w:t>
            </w:r>
            <w:r w:rsidRPr="00A0611E">
              <w:rPr>
                <w:bCs/>
                <w:color w:val="000000"/>
                <w:sz w:val="26"/>
                <w:szCs w:val="26"/>
              </w:rPr>
              <w:t>Савкинского сельсовета Баганского района Новосибирской области</w:t>
            </w:r>
          </w:p>
        </w:tc>
      </w:tr>
      <w:tr w:rsidR="00AD6218" w:rsidRPr="00A0611E" w14:paraId="40307BC7" w14:textId="77777777" w:rsidTr="002447AC">
        <w:tc>
          <w:tcPr>
            <w:tcW w:w="4644" w:type="dxa"/>
          </w:tcPr>
          <w:p w14:paraId="4A08892B" w14:textId="77777777" w:rsidR="00273A75" w:rsidRDefault="00273A75" w:rsidP="002447AC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2E7D18C1" w14:textId="77777777" w:rsidR="00AD6218" w:rsidRPr="00A0611E" w:rsidRDefault="00AD6218" w:rsidP="002447AC">
            <w:pPr>
              <w:jc w:val="both"/>
              <w:rPr>
                <w:color w:val="000000"/>
                <w:sz w:val="26"/>
                <w:szCs w:val="26"/>
              </w:rPr>
            </w:pPr>
            <w:r w:rsidRPr="00A0611E">
              <w:rPr>
                <w:color w:val="000000"/>
                <w:sz w:val="26"/>
                <w:szCs w:val="26"/>
              </w:rPr>
              <w:t>__________________С.В. Бабий</w:t>
            </w:r>
          </w:p>
          <w:p w14:paraId="102B5D5D" w14:textId="77777777" w:rsidR="00AD6218" w:rsidRPr="00A0611E" w:rsidRDefault="00AD6218" w:rsidP="002447AC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14:paraId="6AA96391" w14:textId="77777777" w:rsidR="00AD6218" w:rsidRPr="00A0611E" w:rsidRDefault="00AD6218" w:rsidP="002447AC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14:paraId="4483254A" w14:textId="77777777" w:rsidR="00273A75" w:rsidRDefault="00273A75" w:rsidP="002447AC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28B55977" w14:textId="77777777" w:rsidR="00AD6218" w:rsidRPr="00A0611E" w:rsidRDefault="00AD6218" w:rsidP="002447AC">
            <w:pPr>
              <w:jc w:val="both"/>
              <w:rPr>
                <w:color w:val="000000"/>
                <w:sz w:val="26"/>
                <w:szCs w:val="26"/>
              </w:rPr>
            </w:pPr>
            <w:r w:rsidRPr="00A0611E">
              <w:rPr>
                <w:color w:val="000000"/>
                <w:sz w:val="26"/>
                <w:szCs w:val="26"/>
              </w:rPr>
              <w:t>_________________А.Н. Цвиченко</w:t>
            </w:r>
          </w:p>
          <w:p w14:paraId="5035EF77" w14:textId="77777777" w:rsidR="00AD6218" w:rsidRPr="00A0611E" w:rsidRDefault="00AD6218" w:rsidP="002447AC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2F177EC4" w14:textId="77777777"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14:paraId="0DA44517" w14:textId="77777777" w:rsidR="00D03C14" w:rsidRPr="00700821" w:rsidRDefault="00D03C14" w:rsidP="00D03C14">
      <w:pPr>
        <w:spacing w:line="240" w:lineRule="exact"/>
        <w:rPr>
          <w:b/>
          <w:color w:val="000000"/>
        </w:rPr>
      </w:pPr>
      <w:r w:rsidRPr="00700821">
        <w:rPr>
          <w:b/>
          <w:color w:val="000000"/>
        </w:rPr>
        <w:br w:type="page"/>
      </w:r>
    </w:p>
    <w:p w14:paraId="62CC2EE6" w14:textId="595048FD" w:rsidR="00AD6218" w:rsidRPr="00B5798F" w:rsidRDefault="00AD6218" w:rsidP="00AD6218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 w:rsidRPr="00B5798F">
        <w:rPr>
          <w:sz w:val="26"/>
          <w:szCs w:val="26"/>
        </w:rPr>
        <w:lastRenderedPageBreak/>
        <w:t>ПРИЛОЖЕНИЕ</w:t>
      </w:r>
      <w:r w:rsidR="000A6682" w:rsidRPr="00B5798F">
        <w:rPr>
          <w:sz w:val="26"/>
          <w:szCs w:val="26"/>
        </w:rPr>
        <w:t xml:space="preserve"> № 1</w:t>
      </w:r>
      <w:r w:rsidRPr="00B5798F">
        <w:rPr>
          <w:sz w:val="26"/>
          <w:szCs w:val="26"/>
        </w:rPr>
        <w:t xml:space="preserve"> </w:t>
      </w:r>
    </w:p>
    <w:p w14:paraId="4E30133B" w14:textId="77777777" w:rsidR="00AD6218" w:rsidRPr="00B5798F" w:rsidRDefault="00AD6218" w:rsidP="00AD6218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 w:rsidRPr="00B5798F">
        <w:rPr>
          <w:sz w:val="26"/>
          <w:szCs w:val="26"/>
        </w:rPr>
        <w:t>УТВЕРЖДЕНО</w:t>
      </w:r>
    </w:p>
    <w:p w14:paraId="48C1BD69" w14:textId="77777777" w:rsidR="00B5798F" w:rsidRDefault="00AD6218" w:rsidP="00AD6218">
      <w:pPr>
        <w:ind w:left="4536"/>
        <w:jc w:val="center"/>
        <w:rPr>
          <w:bCs/>
          <w:color w:val="000000"/>
          <w:sz w:val="26"/>
          <w:szCs w:val="26"/>
        </w:rPr>
      </w:pPr>
      <w:r w:rsidRPr="00B5798F">
        <w:rPr>
          <w:color w:val="000000"/>
          <w:sz w:val="26"/>
          <w:szCs w:val="26"/>
        </w:rPr>
        <w:t xml:space="preserve">решением </w:t>
      </w:r>
      <w:r w:rsidRPr="00B5798F">
        <w:rPr>
          <w:bCs/>
          <w:color w:val="000000"/>
          <w:sz w:val="26"/>
          <w:szCs w:val="26"/>
        </w:rPr>
        <w:t xml:space="preserve">Савкинского сельсовета </w:t>
      </w:r>
    </w:p>
    <w:p w14:paraId="0CA9C1BD" w14:textId="4B8C36BE" w:rsidR="00AD6218" w:rsidRPr="00B5798F" w:rsidRDefault="00AD6218" w:rsidP="00AD6218">
      <w:pPr>
        <w:ind w:left="4536"/>
        <w:jc w:val="center"/>
        <w:rPr>
          <w:bCs/>
          <w:color w:val="000000"/>
          <w:sz w:val="26"/>
          <w:szCs w:val="26"/>
        </w:rPr>
      </w:pPr>
      <w:r w:rsidRPr="00B5798F">
        <w:rPr>
          <w:bCs/>
          <w:color w:val="000000"/>
          <w:sz w:val="26"/>
          <w:szCs w:val="26"/>
        </w:rPr>
        <w:t xml:space="preserve">Баганского района </w:t>
      </w:r>
    </w:p>
    <w:p w14:paraId="255EAAEF" w14:textId="677A19C5" w:rsidR="00AD6218" w:rsidRPr="00B5798F" w:rsidRDefault="00AD6218" w:rsidP="00AD6218">
      <w:pPr>
        <w:ind w:left="4536"/>
        <w:jc w:val="center"/>
        <w:rPr>
          <w:color w:val="000000"/>
          <w:sz w:val="26"/>
          <w:szCs w:val="26"/>
        </w:rPr>
      </w:pPr>
      <w:r w:rsidRPr="00B5798F">
        <w:rPr>
          <w:bCs/>
          <w:color w:val="000000"/>
          <w:sz w:val="26"/>
          <w:szCs w:val="26"/>
        </w:rPr>
        <w:t>Новосибирской области</w:t>
      </w:r>
    </w:p>
    <w:p w14:paraId="3BD046E6" w14:textId="179DEFA4" w:rsidR="00AD6218" w:rsidRPr="00B5798F" w:rsidRDefault="001457FF" w:rsidP="00AD6218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от 19.1</w:t>
      </w:r>
      <w:r w:rsidR="00AD6218" w:rsidRPr="00B5798F">
        <w:rPr>
          <w:sz w:val="26"/>
          <w:szCs w:val="26"/>
        </w:rPr>
        <w:t xml:space="preserve">0. 2021 № </w:t>
      </w:r>
      <w:r>
        <w:rPr>
          <w:sz w:val="26"/>
          <w:szCs w:val="26"/>
        </w:rPr>
        <w:t>53</w:t>
      </w:r>
    </w:p>
    <w:p w14:paraId="723BADCE" w14:textId="77777777" w:rsidR="00D03C14" w:rsidRPr="00B5798F" w:rsidRDefault="00D03C14" w:rsidP="00D03C14">
      <w:pPr>
        <w:ind w:firstLine="567"/>
        <w:jc w:val="right"/>
        <w:rPr>
          <w:color w:val="000000"/>
          <w:sz w:val="26"/>
          <w:szCs w:val="26"/>
        </w:rPr>
      </w:pPr>
    </w:p>
    <w:p w14:paraId="7687AF58" w14:textId="77777777" w:rsidR="00D03C14" w:rsidRPr="00B5798F" w:rsidRDefault="00D03C14" w:rsidP="00D03C14">
      <w:pPr>
        <w:ind w:firstLine="567"/>
        <w:jc w:val="right"/>
        <w:rPr>
          <w:color w:val="000000"/>
          <w:sz w:val="26"/>
          <w:szCs w:val="26"/>
        </w:rPr>
      </w:pPr>
    </w:p>
    <w:p w14:paraId="5D1CE971" w14:textId="77777777" w:rsidR="00B5798F" w:rsidRDefault="00D03C14" w:rsidP="00D03C14">
      <w:pPr>
        <w:jc w:val="center"/>
        <w:rPr>
          <w:b/>
          <w:bCs/>
          <w:color w:val="000000"/>
          <w:sz w:val="26"/>
          <w:szCs w:val="26"/>
        </w:rPr>
      </w:pPr>
      <w:r w:rsidRPr="00B5798F">
        <w:rPr>
          <w:b/>
          <w:bCs/>
          <w:color w:val="000000"/>
          <w:sz w:val="26"/>
          <w:szCs w:val="26"/>
        </w:rPr>
        <w:t xml:space="preserve">Положение о муниципальном контроле в сфере благоустройства </w:t>
      </w:r>
    </w:p>
    <w:p w14:paraId="1A1DFF78" w14:textId="39348CC3" w:rsidR="00AD6218" w:rsidRPr="00B5798F" w:rsidRDefault="00D03C14" w:rsidP="00D03C14">
      <w:pPr>
        <w:jc w:val="center"/>
        <w:rPr>
          <w:b/>
          <w:color w:val="000000"/>
          <w:sz w:val="26"/>
          <w:szCs w:val="26"/>
        </w:rPr>
      </w:pPr>
      <w:r w:rsidRPr="00B5798F">
        <w:rPr>
          <w:b/>
          <w:bCs/>
          <w:color w:val="000000"/>
          <w:sz w:val="26"/>
          <w:szCs w:val="26"/>
        </w:rPr>
        <w:t>на территории</w:t>
      </w:r>
      <w:r w:rsidRPr="00B5798F">
        <w:rPr>
          <w:color w:val="000000"/>
          <w:sz w:val="26"/>
          <w:szCs w:val="26"/>
        </w:rPr>
        <w:t xml:space="preserve"> </w:t>
      </w:r>
      <w:r w:rsidR="00D3010B" w:rsidRPr="00B5798F">
        <w:rPr>
          <w:b/>
          <w:color w:val="000000"/>
          <w:sz w:val="26"/>
          <w:szCs w:val="26"/>
        </w:rPr>
        <w:t xml:space="preserve">Савкинского сельсовета Баганского района </w:t>
      </w:r>
    </w:p>
    <w:p w14:paraId="4E5EB861" w14:textId="0BDE6E05" w:rsidR="00D03C14" w:rsidRPr="00B5798F" w:rsidRDefault="00D3010B" w:rsidP="00D03C14">
      <w:pPr>
        <w:jc w:val="center"/>
        <w:rPr>
          <w:i/>
          <w:iCs/>
          <w:color w:val="000000"/>
          <w:sz w:val="26"/>
          <w:szCs w:val="26"/>
        </w:rPr>
      </w:pPr>
      <w:r w:rsidRPr="00B5798F">
        <w:rPr>
          <w:b/>
          <w:color w:val="000000"/>
          <w:sz w:val="26"/>
          <w:szCs w:val="26"/>
        </w:rPr>
        <w:t>Новосибирской области</w:t>
      </w:r>
    </w:p>
    <w:p w14:paraId="22D4535B" w14:textId="77777777" w:rsidR="00D03C14" w:rsidRPr="00B5798F" w:rsidRDefault="00D03C14" w:rsidP="00D03C14">
      <w:pPr>
        <w:spacing w:line="360" w:lineRule="auto"/>
        <w:jc w:val="center"/>
        <w:rPr>
          <w:sz w:val="26"/>
          <w:szCs w:val="26"/>
        </w:rPr>
      </w:pPr>
    </w:p>
    <w:p w14:paraId="468E9609" w14:textId="77777777" w:rsidR="00D03C14" w:rsidRPr="00273A75" w:rsidRDefault="00D03C14" w:rsidP="00273A7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b/>
          <w:bCs/>
          <w:color w:val="000000"/>
          <w:sz w:val="26"/>
          <w:szCs w:val="26"/>
        </w:rPr>
        <w:t>1. Общие положения</w:t>
      </w:r>
    </w:p>
    <w:p w14:paraId="671EB826" w14:textId="6B473058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0E133B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(далее – контроль в сфере благоустройства).</w:t>
      </w:r>
    </w:p>
    <w:p w14:paraId="208B84B0" w14:textId="4FB8FF3A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Правил благоустройства территории </w:t>
      </w:r>
      <w:r w:rsidR="000E133B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(далее – Правила благоустройства)</w:t>
      </w:r>
      <w:r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236E2995" w14:textId="44826021" w:rsidR="00D03C14" w:rsidRPr="00273A75" w:rsidRDefault="00D03C14" w:rsidP="00273A75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1.3. Контроль в сфере благоустройства осуществляется администрацией </w:t>
      </w:r>
      <w:r w:rsidR="000E133B" w:rsidRPr="00273A75">
        <w:rPr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i/>
          <w:iCs/>
          <w:color w:val="000000"/>
          <w:sz w:val="26"/>
          <w:szCs w:val="26"/>
        </w:rPr>
        <w:t xml:space="preserve"> </w:t>
      </w:r>
      <w:r w:rsidRPr="00273A75">
        <w:rPr>
          <w:color w:val="000000"/>
          <w:sz w:val="26"/>
          <w:szCs w:val="26"/>
        </w:rPr>
        <w:t>(далее – администрация).</w:t>
      </w:r>
    </w:p>
    <w:p w14:paraId="543E0435" w14:textId="0C23F250" w:rsidR="00D03C14" w:rsidRPr="00273A75" w:rsidRDefault="00D03C14" w:rsidP="00273A75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0E133B" w:rsidRPr="00273A75">
        <w:rPr>
          <w:color w:val="000000"/>
          <w:sz w:val="26"/>
          <w:szCs w:val="26"/>
        </w:rPr>
        <w:t xml:space="preserve">специалисты администрации Савкинского сельсовета Баганского района Новосибирской области </w:t>
      </w:r>
      <w:r w:rsidRPr="00273A75">
        <w:rPr>
          <w:color w:val="000000"/>
          <w:sz w:val="26"/>
          <w:szCs w:val="26"/>
        </w:rPr>
        <w:t>(далее также – должностные лица, уполномоченные осуществлять контроль)</w:t>
      </w:r>
      <w:r w:rsidRPr="00273A75">
        <w:rPr>
          <w:i/>
          <w:iCs/>
          <w:color w:val="000000"/>
          <w:sz w:val="26"/>
          <w:szCs w:val="26"/>
        </w:rPr>
        <w:t>.</w:t>
      </w:r>
      <w:r w:rsidRPr="00273A75">
        <w:rPr>
          <w:color w:val="000000"/>
          <w:sz w:val="26"/>
          <w:szCs w:val="26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14:paraId="6A343F3E" w14:textId="77777777" w:rsidR="00D03C14" w:rsidRPr="00273A75" w:rsidRDefault="00D03C14" w:rsidP="00273A75">
      <w:pPr>
        <w:ind w:firstLine="709"/>
        <w:contextualSpacing/>
        <w:jc w:val="both"/>
        <w:rPr>
          <w:sz w:val="26"/>
          <w:szCs w:val="26"/>
        </w:rPr>
      </w:pPr>
      <w:r w:rsidRPr="00273A75">
        <w:rPr>
          <w:color w:val="000000"/>
          <w:sz w:val="26"/>
          <w:szCs w:val="26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14:paraId="716B0D21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273A75">
        <w:rPr>
          <w:rStyle w:val="a5"/>
          <w:rFonts w:ascii="Times New Roman" w:hAnsi="Times New Roman" w:cs="Times New Roman"/>
          <w:color w:val="000000"/>
          <w:sz w:val="26"/>
          <w:szCs w:val="26"/>
        </w:rPr>
        <w:t>закона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273A75">
        <w:rPr>
          <w:rStyle w:val="a5"/>
          <w:rFonts w:ascii="Times New Roman" w:hAnsi="Times New Roman" w:cs="Times New Roman"/>
          <w:color w:val="000000"/>
          <w:sz w:val="26"/>
          <w:szCs w:val="26"/>
        </w:rPr>
        <w:t>закона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Федерации».</w:t>
      </w:r>
    </w:p>
    <w:p w14:paraId="32E3A280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1" w:name="Par61"/>
      <w:bookmarkEnd w:id="1"/>
      <w:r w:rsidRPr="00273A75">
        <w:rPr>
          <w:rFonts w:ascii="Times New Roman" w:hAnsi="Times New Roman" w:cs="Times New Roman"/>
          <w:color w:val="000000"/>
          <w:sz w:val="26"/>
          <w:szCs w:val="26"/>
        </w:rPr>
        <w:t>1.6. Администрация осуществляет контроль за соблюдением Правил благоустройства, включающих:</w:t>
      </w:r>
    </w:p>
    <w:p w14:paraId="61DDD78C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1) обязательные требования по содержанию прилегающих территорий;</w:t>
      </w:r>
    </w:p>
    <w:p w14:paraId="16A307E7" w14:textId="77777777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lastRenderedPageBreak/>
        <w:t xml:space="preserve">2) обязательные требования по содержанию элементов и объектов благоустройства, в том числе требования: </w:t>
      </w:r>
    </w:p>
    <w:p w14:paraId="0772EDEE" w14:textId="523B778D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5F1E8219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273A75">
        <w:rPr>
          <w:color w:val="000000"/>
          <w:sz w:val="26"/>
          <w:szCs w:val="26"/>
        </w:rPr>
        <w:t xml:space="preserve">- по </w:t>
      </w:r>
      <w:r w:rsidRPr="00273A75">
        <w:rPr>
          <w:color w:val="000000"/>
          <w:sz w:val="26"/>
          <w:szCs w:val="26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3071F397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273A75">
        <w:rPr>
          <w:color w:val="000000"/>
          <w:sz w:val="26"/>
          <w:szCs w:val="26"/>
        </w:rPr>
        <w:t xml:space="preserve">- по </w:t>
      </w:r>
      <w:r w:rsidRPr="00273A75">
        <w:rPr>
          <w:color w:val="000000"/>
          <w:sz w:val="26"/>
          <w:szCs w:val="26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1E9AC106" w14:textId="056AD3D3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4C4D89" w:rsidRPr="00273A75">
        <w:rPr>
          <w:color w:val="000000"/>
          <w:sz w:val="26"/>
          <w:szCs w:val="26"/>
        </w:rPr>
        <w:t>Новосибирской области</w:t>
      </w:r>
      <w:r w:rsidRPr="00273A75">
        <w:rPr>
          <w:i/>
          <w:iCs/>
          <w:sz w:val="26"/>
          <w:szCs w:val="26"/>
        </w:rPr>
        <w:t xml:space="preserve"> </w:t>
      </w:r>
      <w:r w:rsidRPr="00273A75">
        <w:rPr>
          <w:color w:val="000000"/>
          <w:sz w:val="26"/>
          <w:szCs w:val="26"/>
        </w:rPr>
        <w:t>и Правилами благоустройства;</w:t>
      </w:r>
    </w:p>
    <w:p w14:paraId="31EBBC80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3BAB529E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273A75">
        <w:rPr>
          <w:color w:val="000000"/>
          <w:sz w:val="26"/>
          <w:szCs w:val="26"/>
          <w:shd w:val="clear" w:color="auto" w:fill="FFFFFF"/>
        </w:rPr>
        <w:t xml:space="preserve">- о недопустимости </w:t>
      </w:r>
      <w:r w:rsidRPr="00273A75">
        <w:rPr>
          <w:color w:val="000000"/>
          <w:sz w:val="26"/>
          <w:szCs w:val="26"/>
        </w:rPr>
        <w:t xml:space="preserve">размещения транспортных средств на газоне или иной </w:t>
      </w:r>
      <w:proofErr w:type="gramStart"/>
      <w:r w:rsidRPr="00273A75">
        <w:rPr>
          <w:color w:val="000000"/>
          <w:sz w:val="26"/>
          <w:szCs w:val="26"/>
        </w:rPr>
        <w:t>озеленённой</w:t>
      </w:r>
      <w:proofErr w:type="gramEnd"/>
      <w:r w:rsidRPr="00273A75">
        <w:rPr>
          <w:color w:val="000000"/>
          <w:sz w:val="26"/>
          <w:szCs w:val="26"/>
        </w:rPr>
        <w:t xml:space="preserve">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368D4241" w14:textId="454CECFE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3) обязательные требования по уборке территории </w:t>
      </w:r>
      <w:r w:rsidR="007519B7" w:rsidRPr="00273A75">
        <w:rPr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color w:val="000000"/>
          <w:sz w:val="26"/>
          <w:szCs w:val="26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14:paraId="64337CB2" w14:textId="523B4039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4) обязательные требования по уборке территории </w:t>
      </w:r>
      <w:r w:rsidR="007519B7" w:rsidRPr="00273A75">
        <w:rPr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color w:val="000000"/>
          <w:sz w:val="26"/>
          <w:szCs w:val="26"/>
        </w:rPr>
        <w:t xml:space="preserve"> в летний период, включая обязательные требования по </w:t>
      </w:r>
      <w:r w:rsidRPr="00273A75">
        <w:rPr>
          <w:rFonts w:eastAsia="Calibri"/>
          <w:bCs/>
          <w:color w:val="000000"/>
          <w:sz w:val="26"/>
          <w:szCs w:val="26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273A75">
        <w:rPr>
          <w:color w:val="000000"/>
          <w:sz w:val="26"/>
          <w:szCs w:val="26"/>
        </w:rPr>
        <w:t>;</w:t>
      </w:r>
    </w:p>
    <w:p w14:paraId="2643A4A3" w14:textId="77777777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5) дополнительные обязательные требования </w:t>
      </w:r>
      <w:r w:rsidRPr="00273A75">
        <w:rPr>
          <w:color w:val="000000"/>
          <w:sz w:val="26"/>
          <w:szCs w:val="26"/>
          <w:shd w:val="clear" w:color="auto" w:fill="FFFFFF"/>
        </w:rPr>
        <w:t>пожарной безопасности</w:t>
      </w:r>
      <w:r w:rsidRPr="00273A75">
        <w:rPr>
          <w:color w:val="000000"/>
          <w:sz w:val="26"/>
          <w:szCs w:val="26"/>
        </w:rPr>
        <w:t xml:space="preserve"> в 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период действия особого противопожарного режима; </w:t>
      </w:r>
    </w:p>
    <w:p w14:paraId="0C0FD13E" w14:textId="77777777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bCs/>
          <w:color w:val="000000"/>
          <w:sz w:val="26"/>
          <w:szCs w:val="26"/>
        </w:rPr>
        <w:t xml:space="preserve">6) </w:t>
      </w:r>
      <w:r w:rsidRPr="00273A75">
        <w:rPr>
          <w:color w:val="000000"/>
          <w:sz w:val="26"/>
          <w:szCs w:val="26"/>
        </w:rPr>
        <w:t xml:space="preserve">обязательные требования по </w:t>
      </w:r>
      <w:r w:rsidRPr="00273A75">
        <w:rPr>
          <w:bCs/>
          <w:color w:val="000000"/>
          <w:sz w:val="26"/>
          <w:szCs w:val="26"/>
        </w:rPr>
        <w:t>прокладке, переустройству, ремонту и содержанию подземных коммуникаций на территориях общего пользования</w:t>
      </w:r>
      <w:r w:rsidRPr="00273A75">
        <w:rPr>
          <w:color w:val="000000"/>
          <w:sz w:val="26"/>
          <w:szCs w:val="26"/>
        </w:rPr>
        <w:t>;</w:t>
      </w:r>
    </w:p>
    <w:p w14:paraId="55DAEAB3" w14:textId="6E4CF168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4A6AB130" w14:textId="77777777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rFonts w:eastAsia="Calibri"/>
          <w:bCs/>
          <w:color w:val="000000"/>
          <w:sz w:val="26"/>
          <w:szCs w:val="26"/>
          <w:lang w:eastAsia="en-US"/>
        </w:rPr>
        <w:t xml:space="preserve">8) </w:t>
      </w:r>
      <w:r w:rsidRPr="00273A75">
        <w:rPr>
          <w:color w:val="000000"/>
          <w:sz w:val="26"/>
          <w:szCs w:val="26"/>
        </w:rPr>
        <w:t>обязательные требования по</w:t>
      </w:r>
      <w:r w:rsidRPr="00273A75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  <w:r w:rsidRPr="00273A75">
        <w:rPr>
          <w:color w:val="000000"/>
          <w:sz w:val="26"/>
          <w:szCs w:val="26"/>
        </w:rPr>
        <w:t>складированию твердых коммунальных отходов;</w:t>
      </w:r>
    </w:p>
    <w:p w14:paraId="7A1C684F" w14:textId="77777777" w:rsidR="00D03C14" w:rsidRPr="00273A75" w:rsidRDefault="00D03C14" w:rsidP="00273A75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9) обязательные требования по</w:t>
      </w:r>
      <w:r w:rsidRPr="00273A75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  <w:r w:rsidRPr="00273A75">
        <w:rPr>
          <w:bCs/>
          <w:color w:val="000000"/>
          <w:sz w:val="26"/>
          <w:szCs w:val="26"/>
        </w:rPr>
        <w:t>выгулу животных</w:t>
      </w:r>
      <w:r w:rsidRPr="00273A75">
        <w:rPr>
          <w:color w:val="000000"/>
          <w:sz w:val="26"/>
          <w:szCs w:val="26"/>
        </w:rPr>
        <w:t xml:space="preserve"> и требования о недопустимости </w:t>
      </w:r>
      <w:r w:rsidRPr="00273A75">
        <w:rPr>
          <w:sz w:val="26"/>
          <w:szCs w:val="26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2EDA91CA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осуществляет контроль за соблюдением исполнения предписаний об устранении нарушений обязательных требований, выданных 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lastRenderedPageBreak/>
        <w:t>должностными лицами, уполномоченными осуществлять контроль, в пределах их компетенции.</w:t>
      </w:r>
    </w:p>
    <w:p w14:paraId="1217CC3A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36027861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17D0FAA1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472BC0B7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748CF83B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3) дворовые территории;</w:t>
      </w:r>
    </w:p>
    <w:p w14:paraId="5F1BE1C6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4) детские и спортивные площадки;</w:t>
      </w:r>
    </w:p>
    <w:p w14:paraId="4BB149F6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5) площадки для выгула животных;</w:t>
      </w:r>
    </w:p>
    <w:p w14:paraId="6B6F44D2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6) парковки (парковочные места);</w:t>
      </w:r>
    </w:p>
    <w:p w14:paraId="26B0200E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7) парки, скверы, иные зеленые зоны;</w:t>
      </w:r>
    </w:p>
    <w:p w14:paraId="4DCA84FD" w14:textId="77777777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8) технические и санитарно-защитные зоны;</w:t>
      </w:r>
    </w:p>
    <w:p w14:paraId="6D5CB7D2" w14:textId="6A7BEA1E" w:rsidR="00D03C14" w:rsidRPr="00273A75" w:rsidRDefault="00D03C14" w:rsidP="00273A75">
      <w:pPr>
        <w:widowControl w:val="0"/>
        <w:suppressAutoHyphens/>
        <w:autoSpaceDE w:val="0"/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14:paraId="1904F24C" w14:textId="18D625FC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1.8. При осуществлении контроля в сфере благоустройства </w:t>
      </w:r>
      <w:r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система оценки и управления рисками не применяется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DCFFC96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</w:p>
    <w:p w14:paraId="5F1A026C" w14:textId="77777777" w:rsidR="00D03C14" w:rsidRPr="00273A75" w:rsidRDefault="00D03C14" w:rsidP="00273A7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b/>
          <w:bCs/>
          <w:color w:val="000000"/>
          <w:sz w:val="26"/>
          <w:szCs w:val="26"/>
        </w:rPr>
        <w:t>2. Профилактика рисков причинения вреда (ущерба) охраняемым законом ценностям</w:t>
      </w:r>
    </w:p>
    <w:p w14:paraId="03DBD3DD" w14:textId="77777777" w:rsidR="00D03C14" w:rsidRPr="00273A75" w:rsidRDefault="00D03C14" w:rsidP="00273A7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235B649B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14:paraId="042F654E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294E1065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32D7A8DE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16760CA4" w14:textId="20D568D1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</w:t>
      </w:r>
      <w:r w:rsidR="00D33DEB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для принятия решения о проведении контрольных мероприятий.</w:t>
      </w:r>
    </w:p>
    <w:p w14:paraId="49CFA7B3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14:paraId="3E6159BD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1) информирование;</w:t>
      </w:r>
    </w:p>
    <w:p w14:paraId="37BC8E17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2) обобщение правоприменительной практики;</w:t>
      </w:r>
    </w:p>
    <w:p w14:paraId="57A3C772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3) объявление предостережений;</w:t>
      </w:r>
    </w:p>
    <w:p w14:paraId="41273801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4) консультирование;</w:t>
      </w:r>
    </w:p>
    <w:p w14:paraId="189C652B" w14:textId="3597BC86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5) профилактический визит.</w:t>
      </w:r>
    </w:p>
    <w:p w14:paraId="42E1DE30" w14:textId="2ED17C3B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273A75">
        <w:rPr>
          <w:color w:val="000000"/>
          <w:sz w:val="26"/>
          <w:szCs w:val="26"/>
        </w:rPr>
        <w:t>официального сайта администрации</w:t>
      </w:r>
      <w:r w:rsidRPr="00273A75">
        <w:rPr>
          <w:color w:val="000000"/>
          <w:sz w:val="26"/>
          <w:szCs w:val="26"/>
          <w:shd w:val="clear" w:color="auto" w:fill="FFFFFF"/>
        </w:rPr>
        <w:t>)</w:t>
      </w:r>
      <w:r w:rsidRPr="00273A75">
        <w:rPr>
          <w:color w:val="000000"/>
          <w:sz w:val="26"/>
          <w:szCs w:val="26"/>
        </w:rPr>
        <w:t>, в средствах массовой информации,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14:paraId="6E15C0C9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8" w:history="1">
        <w:r w:rsidRPr="00273A75">
          <w:rPr>
            <w:rStyle w:val="a5"/>
            <w:rFonts w:ascii="Times New Roman" w:hAnsi="Times New Roman" w:cs="Times New Roman"/>
            <w:color w:val="000000"/>
            <w:sz w:val="26"/>
            <w:szCs w:val="26"/>
          </w:rPr>
          <w:t>частью 3 статьи 46</w:t>
        </w:r>
      </w:hyperlink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5391C7B2" w14:textId="277B0532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также вправе информировать население </w:t>
      </w:r>
      <w:r w:rsidR="009A0A27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на собраниях и конференциях граждан об обязательных требованиях, предъявляемых к объектам контроля.</w:t>
      </w:r>
    </w:p>
    <w:p w14:paraId="1AA6C811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0B55E3D5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273A75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791229EF" w14:textId="4799CAE3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2.8. Предостережение о недопустимости нарушения обязательных требований и предложение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273A75">
        <w:rPr>
          <w:color w:val="000000"/>
          <w:sz w:val="26"/>
          <w:szCs w:val="26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273A75">
        <w:rPr>
          <w:color w:val="000000"/>
          <w:sz w:val="26"/>
          <w:szCs w:val="26"/>
          <w:shd w:val="clear" w:color="auto" w:fill="FFFFFF"/>
        </w:rPr>
        <w:t>или признаках нарушений обязательных требований </w:t>
      </w:r>
      <w:r w:rsidRPr="00273A75">
        <w:rPr>
          <w:color w:val="000000"/>
          <w:sz w:val="26"/>
          <w:szCs w:val="26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</w:t>
      </w:r>
      <w:r w:rsidR="009A0A27" w:rsidRPr="00273A75">
        <w:rPr>
          <w:color w:val="000000"/>
          <w:sz w:val="26"/>
          <w:szCs w:val="26"/>
        </w:rPr>
        <w:t xml:space="preserve">Савкинского </w:t>
      </w:r>
      <w:r w:rsidR="009A0A27" w:rsidRPr="00273A75">
        <w:rPr>
          <w:color w:val="000000"/>
          <w:sz w:val="26"/>
          <w:szCs w:val="26"/>
        </w:rPr>
        <w:lastRenderedPageBreak/>
        <w:t>сельсовета Баганского района Новосибирской области</w:t>
      </w:r>
      <w:r w:rsidRPr="00273A75">
        <w:rPr>
          <w:i/>
          <w:iCs/>
          <w:color w:val="000000"/>
          <w:sz w:val="26"/>
          <w:szCs w:val="26"/>
        </w:rPr>
        <w:t xml:space="preserve"> </w:t>
      </w:r>
      <w:r w:rsidRPr="00273A75">
        <w:rPr>
          <w:color w:val="000000"/>
          <w:sz w:val="26"/>
          <w:szCs w:val="26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48DFA192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273A75">
        <w:rPr>
          <w:color w:val="000000"/>
          <w:sz w:val="26"/>
          <w:szCs w:val="26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273A75">
        <w:rPr>
          <w:color w:val="000000"/>
          <w:sz w:val="26"/>
          <w:szCs w:val="26"/>
        </w:rPr>
        <w:br/>
      </w:r>
      <w:r w:rsidRPr="00273A75">
        <w:rPr>
          <w:color w:val="000000"/>
          <w:sz w:val="26"/>
          <w:szCs w:val="26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273A75">
        <w:rPr>
          <w:color w:val="000000"/>
          <w:sz w:val="26"/>
          <w:szCs w:val="26"/>
        </w:rPr>
        <w:t xml:space="preserve">. </w:t>
      </w:r>
    </w:p>
    <w:p w14:paraId="46463FAC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100576F7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3CB18E2A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02A7B016" w14:textId="4733FEB2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Личный прием граждан проводится главой </w:t>
      </w:r>
      <w:r w:rsidR="009A0A27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761AF2C3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Консультирование осуществляется в устной или письменной форме по следующим вопросам:</w:t>
      </w:r>
    </w:p>
    <w:p w14:paraId="02E01A95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1) организация и осуществление контроля в сфере благоустройства;</w:t>
      </w:r>
    </w:p>
    <w:p w14:paraId="6A68745B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2) порядок осуществления контрольных мероприятий, установленных настоящим Положением;</w:t>
      </w:r>
    </w:p>
    <w:p w14:paraId="372EB3EE" w14:textId="77777777" w:rsidR="00AD6218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3) порядок обжалования действий (бездействия) должностных лиц, уполномоченных осуществлять контроль;</w:t>
      </w:r>
    </w:p>
    <w:p w14:paraId="1E07993B" w14:textId="15B97BF1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248E3DBC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7FE30BD7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444A404D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6F9193ED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2) за время консультирования предоставить в устной форме ответ на поставленные вопросы невозможно;</w:t>
      </w:r>
    </w:p>
    <w:p w14:paraId="3EE4CFA7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3) ответ на поставленные вопросы требует дополнительного запроса сведений.</w:t>
      </w:r>
    </w:p>
    <w:p w14:paraId="6AFF0A83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5543436B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07E3538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14:paraId="54CC548C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Должностными лицами, уполномоченными осуществлять контроль, ведется журнал учета консультирований.</w:t>
      </w:r>
    </w:p>
    <w:p w14:paraId="3DD46955" w14:textId="4A010AFA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</w:t>
      </w:r>
      <w:r w:rsidR="008150BE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или должностным лицом, уполномоченным осуществлять контроль.</w:t>
      </w:r>
    </w:p>
    <w:p w14:paraId="18D9BFFE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sz w:val="26"/>
          <w:szCs w:val="26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74A72C24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sz w:val="26"/>
          <w:szCs w:val="26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4C555C1C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sz w:val="26"/>
          <w:szCs w:val="26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01BB81E8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11734BB2" w14:textId="77777777" w:rsidR="00D03C14" w:rsidRPr="00273A75" w:rsidRDefault="00D03C14" w:rsidP="00273A7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b/>
          <w:bCs/>
          <w:color w:val="000000"/>
          <w:sz w:val="26"/>
          <w:szCs w:val="26"/>
        </w:rPr>
        <w:t>3. Осуществление контрольных мероприятий и контрольных действий</w:t>
      </w:r>
    </w:p>
    <w:p w14:paraId="0F2B97CD" w14:textId="77777777" w:rsidR="00D03C14" w:rsidRPr="00273A75" w:rsidRDefault="00D03C14" w:rsidP="00273A7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166B5D6E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14:paraId="2FEC0327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0C41BFDF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516A732D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7BD162C8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lastRenderedPageBreak/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2AC77FE7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273A75">
        <w:rPr>
          <w:color w:val="000000"/>
          <w:sz w:val="26"/>
          <w:szCs w:val="26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273A75">
        <w:rPr>
          <w:color w:val="000000"/>
          <w:sz w:val="26"/>
          <w:szCs w:val="26"/>
        </w:rPr>
        <w:t>);</w:t>
      </w:r>
    </w:p>
    <w:p w14:paraId="42829477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26866103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14:paraId="0C448A62" w14:textId="77777777" w:rsidR="00D03C14" w:rsidRPr="00273A75" w:rsidRDefault="00D03C14" w:rsidP="00273A75">
      <w:pPr>
        <w:ind w:firstLine="709"/>
        <w:jc w:val="both"/>
        <w:rPr>
          <w:sz w:val="26"/>
          <w:szCs w:val="26"/>
        </w:rPr>
      </w:pPr>
      <w:r w:rsidRPr="00273A75">
        <w:rPr>
          <w:color w:val="000000"/>
          <w:sz w:val="26"/>
          <w:szCs w:val="26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14:paraId="3C7D805B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35B20A16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0A39BE78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14:paraId="6E43FFC7" w14:textId="79AA32C3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41B8616A" w14:textId="125B3998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597DFD8B" w14:textId="57DBDA2C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697D2DB1" w14:textId="5217A1D5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3.5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14:paraId="024ECC07" w14:textId="4744D21A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3.6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14:paraId="23F5D6A0" w14:textId="146ACAE3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3.7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</w:t>
      </w:r>
      <w:r w:rsidR="003722D2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области,</w:t>
      </w:r>
      <w:r w:rsidR="003722D2"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Федеральным </w:t>
      </w:r>
      <w:hyperlink r:id="rId9" w:history="1">
        <w:r w:rsidR="00D03C14" w:rsidRPr="00273A75">
          <w:rPr>
            <w:rStyle w:val="a5"/>
            <w:rFonts w:ascii="Times New Roman" w:hAnsi="Times New Roman" w:cs="Times New Roman"/>
            <w:color w:val="000000"/>
            <w:sz w:val="26"/>
            <w:szCs w:val="26"/>
          </w:rPr>
          <w:t>законом</w:t>
        </w:r>
      </w:hyperlink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293786CE" w14:textId="11C5D4F1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3.8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</w:t>
      </w:r>
      <w:proofErr w:type="gramStart"/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>лицами,  уполномоченными</w:t>
      </w:r>
      <w:proofErr w:type="gramEnd"/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осуществлять контроль, в соответствии с Федеральным </w:t>
      </w:r>
      <w:hyperlink r:id="rId10" w:history="1">
        <w:r w:rsidR="00D03C14" w:rsidRPr="00273A75">
          <w:rPr>
            <w:rStyle w:val="a5"/>
            <w:rFonts w:ascii="Times New Roman" w:hAnsi="Times New Roman" w:cs="Times New Roman"/>
            <w:color w:val="000000"/>
            <w:sz w:val="26"/>
            <w:szCs w:val="26"/>
          </w:rPr>
          <w:t>законом</w:t>
        </w:r>
      </w:hyperlink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523B4CAD" w14:textId="40C55C0F" w:rsidR="00D03C14" w:rsidRPr="00273A75" w:rsidRDefault="008629D3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3.9</w:t>
      </w:r>
      <w:r w:rsidR="00D03C14" w:rsidRPr="00273A75">
        <w:rPr>
          <w:color w:val="000000"/>
          <w:sz w:val="26"/>
          <w:szCs w:val="26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273A75">
        <w:rPr>
          <w:color w:val="000000"/>
          <w:sz w:val="26"/>
          <w:szCs w:val="26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273A75">
        <w:rPr>
          <w:color w:val="000000"/>
          <w:sz w:val="26"/>
          <w:szCs w:val="26"/>
        </w:rPr>
        <w:br/>
      </w:r>
      <w:r w:rsidR="00D03C14" w:rsidRPr="00273A75">
        <w:rPr>
          <w:color w:val="000000"/>
          <w:sz w:val="26"/>
          <w:szCs w:val="26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273A75">
        <w:rPr>
          <w:color w:val="000000"/>
          <w:sz w:val="26"/>
          <w:szCs w:val="26"/>
        </w:rPr>
        <w:t xml:space="preserve"> </w:t>
      </w:r>
      <w:hyperlink r:id="rId11" w:history="1">
        <w:r w:rsidR="00D03C14" w:rsidRPr="00273A75">
          <w:rPr>
            <w:rStyle w:val="a5"/>
            <w:color w:val="000000"/>
            <w:sz w:val="26"/>
            <w:szCs w:val="26"/>
          </w:rPr>
          <w:t>Правилами</w:t>
        </w:r>
      </w:hyperlink>
      <w:r w:rsidR="00D03C14" w:rsidRPr="00273A75">
        <w:rPr>
          <w:color w:val="000000"/>
          <w:sz w:val="26"/>
          <w:szCs w:val="26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47F95965" w14:textId="34CC0C1E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3.10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14:paraId="43E75BA5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273A75">
        <w:rPr>
          <w:color w:val="000000"/>
          <w:sz w:val="26"/>
          <w:szCs w:val="26"/>
        </w:rPr>
        <w:t xml:space="preserve">1) 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273A75">
        <w:rPr>
          <w:color w:val="000000"/>
          <w:sz w:val="26"/>
          <w:szCs w:val="26"/>
        </w:rPr>
        <w:t xml:space="preserve">должностным лицом, уполномоченным осуществлять контроль в сфере благоустройства, 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соблюдения обязательных требований при проведении контрольного </w:t>
      </w:r>
      <w:r w:rsidRPr="00273A75">
        <w:rPr>
          <w:color w:val="000000"/>
          <w:sz w:val="26"/>
          <w:szCs w:val="26"/>
          <w:shd w:val="clear" w:color="auto" w:fill="FFFFFF"/>
        </w:rPr>
        <w:lastRenderedPageBreak/>
        <w:t xml:space="preserve">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1DB3AE9F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  <w:shd w:val="clear" w:color="auto" w:fill="FFFFFF"/>
        </w:rPr>
        <w:t xml:space="preserve">2) отсутствие признаков </w:t>
      </w:r>
      <w:r w:rsidRPr="00273A75">
        <w:rPr>
          <w:color w:val="000000"/>
          <w:sz w:val="26"/>
          <w:szCs w:val="26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113ECFE6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3) имеются уважительные причины для отсутствия контролируемого лица (болезнь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 контролируемого лица</w:t>
      </w:r>
      <w:r w:rsidRPr="00273A75">
        <w:rPr>
          <w:color w:val="000000"/>
          <w:sz w:val="26"/>
          <w:szCs w:val="26"/>
        </w:rPr>
        <w:t>, его командировка и т.п.) при проведении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 контрольного мероприятия</w:t>
      </w:r>
      <w:r w:rsidRPr="00273A75">
        <w:rPr>
          <w:color w:val="000000"/>
          <w:sz w:val="26"/>
          <w:szCs w:val="26"/>
        </w:rPr>
        <w:t>.</w:t>
      </w:r>
    </w:p>
    <w:p w14:paraId="31BA5EA2" w14:textId="55A46322" w:rsidR="00D03C14" w:rsidRPr="00273A75" w:rsidRDefault="00D03C14" w:rsidP="00273A75">
      <w:pPr>
        <w:pStyle w:val="s1"/>
        <w:ind w:firstLine="709"/>
        <w:rPr>
          <w:rFonts w:ascii="Times New Roman" w:hAnsi="Times New Roman" w:cs="Times New Roman"/>
          <w:color w:val="000000"/>
        </w:rPr>
      </w:pPr>
      <w:r w:rsidRPr="00273A75">
        <w:rPr>
          <w:rFonts w:ascii="Times New Roman" w:hAnsi="Times New Roman" w:cs="Times New Roman"/>
          <w:color w:val="000000"/>
        </w:rPr>
        <w:t>3.1</w:t>
      </w:r>
      <w:r w:rsidR="008629D3" w:rsidRPr="00273A75">
        <w:rPr>
          <w:rFonts w:ascii="Times New Roman" w:hAnsi="Times New Roman" w:cs="Times New Roman"/>
          <w:color w:val="000000"/>
        </w:rPr>
        <w:t>1</w:t>
      </w:r>
      <w:r w:rsidRPr="00273A75">
        <w:rPr>
          <w:rFonts w:ascii="Times New Roman" w:hAnsi="Times New Roman" w:cs="Times New Roman"/>
          <w:color w:val="000000"/>
        </w:rPr>
        <w:t xml:space="preserve">. Срок проведения выездной проверки не может превышать 10 рабочих дней. </w:t>
      </w:r>
    </w:p>
    <w:p w14:paraId="55CD298B" w14:textId="77777777" w:rsidR="00D03C14" w:rsidRPr="00273A75" w:rsidRDefault="00D03C14" w:rsidP="00273A75">
      <w:pPr>
        <w:pStyle w:val="s1"/>
        <w:ind w:firstLine="709"/>
        <w:rPr>
          <w:rFonts w:ascii="Times New Roman" w:hAnsi="Times New Roman" w:cs="Times New Roman"/>
          <w:color w:val="000000"/>
        </w:rPr>
      </w:pPr>
      <w:r w:rsidRPr="00273A75">
        <w:rPr>
          <w:rFonts w:ascii="Times New Roman" w:hAnsi="Times New Roman" w:cs="Times New Roman"/>
          <w:color w:val="000000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273A75">
        <w:rPr>
          <w:rFonts w:ascii="Times New Roman" w:hAnsi="Times New Roman" w:cs="Times New Roman"/>
          <w:color w:val="000000"/>
        </w:rPr>
        <w:t>микропредприятия</w:t>
      </w:r>
      <w:proofErr w:type="spellEnd"/>
      <w:r w:rsidRPr="00273A75">
        <w:rPr>
          <w:rFonts w:ascii="Times New Roman" w:hAnsi="Times New Roman" w:cs="Times New Roman"/>
          <w:color w:val="000000"/>
        </w:rPr>
        <w:t xml:space="preserve">. </w:t>
      </w:r>
    </w:p>
    <w:p w14:paraId="3ABF9848" w14:textId="77777777" w:rsidR="00D03C14" w:rsidRPr="00273A75" w:rsidRDefault="00D03C14" w:rsidP="00273A75">
      <w:pPr>
        <w:pStyle w:val="s1"/>
        <w:ind w:firstLine="709"/>
        <w:rPr>
          <w:rFonts w:ascii="Times New Roman" w:hAnsi="Times New Roman" w:cs="Times New Roman"/>
          <w:color w:val="000000"/>
        </w:rPr>
      </w:pPr>
      <w:r w:rsidRPr="00273A75">
        <w:rPr>
          <w:rFonts w:ascii="Times New Roman" w:hAnsi="Times New Roman" w:cs="Times New Roman"/>
          <w:color w:val="000000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6341D360" w14:textId="08A485A4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</w:t>
      </w:r>
      <w:r w:rsidR="008629D3" w:rsidRPr="00273A75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6F57062E" w14:textId="2CA8CEAA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</w:t>
      </w:r>
      <w:r w:rsidR="008629D3" w:rsidRPr="00273A75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273A75">
          <w:rPr>
            <w:rStyle w:val="a5"/>
            <w:rFonts w:ascii="Times New Roman" w:hAnsi="Times New Roman" w:cs="Times New Roman"/>
            <w:color w:val="000000"/>
            <w:sz w:val="26"/>
            <w:szCs w:val="26"/>
          </w:rPr>
          <w:t>частью 2 статьи 90</w:t>
        </w:r>
      </w:hyperlink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7894F9A9" w14:textId="4A4D17A1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</w:t>
      </w:r>
      <w:r w:rsidR="008629D3" w:rsidRPr="00273A75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063AB86B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273A75">
        <w:rPr>
          <w:color w:val="000000"/>
          <w:sz w:val="26"/>
          <w:szCs w:val="26"/>
        </w:rPr>
        <w:t>.</w:t>
      </w:r>
    </w:p>
    <w:p w14:paraId="15C18344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lastRenderedPageBreak/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3BD5897E" w14:textId="65953894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</w:t>
      </w:r>
      <w:r w:rsidR="008629D3" w:rsidRPr="00273A75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0A086CAF" w14:textId="4D739B72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</w:t>
      </w:r>
      <w:r w:rsidR="008629D3" w:rsidRPr="00273A75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Единый портал</w:t>
      </w:r>
      <w:r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03E3B1D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Указанный гражданин вправе направлять администрации документы на бумажном носителе.</w:t>
      </w:r>
    </w:p>
    <w:p w14:paraId="6E6E6A39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1CEE10BC" w14:textId="07D49529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</w:t>
      </w:r>
      <w:r w:rsidR="008629D3" w:rsidRPr="00273A75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Федерального закона 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14:paraId="7404C01B" w14:textId="0081D334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3.18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54AB468" w14:textId="30F28271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3.19.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</w:t>
      </w:r>
      <w:r w:rsidR="00D03C14" w:rsidRPr="00273A75">
        <w:rPr>
          <w:rFonts w:ascii="Times New Roman" w:hAnsi="Times New Roman" w:cs="Times New Roman"/>
          <w:color w:val="000000"/>
          <w:sz w:val="26"/>
          <w:szCs w:val="26"/>
        </w:rPr>
        <w:lastRenderedPageBreak/>
        <w:t>уполномоченное осуществлять контроль) в пределах полномочий, предусмотренных законодательством Российской Федерации, обязана:</w:t>
      </w:r>
    </w:p>
    <w:p w14:paraId="4DF7E980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318"/>
      <w:bookmarkEnd w:id="2"/>
      <w:r w:rsidRPr="00273A75">
        <w:rPr>
          <w:rFonts w:ascii="Times New Roman" w:hAnsi="Times New Roman" w:cs="Times New Roman"/>
          <w:color w:val="000000"/>
          <w:sz w:val="26"/>
          <w:szCs w:val="26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AC5A6BF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B9ABFA8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0AB77ACF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4) </w:t>
      </w:r>
      <w:r w:rsidRPr="00273A75">
        <w:rPr>
          <w:color w:val="000000"/>
          <w:sz w:val="26"/>
          <w:szCs w:val="26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273A75">
        <w:rPr>
          <w:color w:val="000000"/>
          <w:sz w:val="26"/>
          <w:szCs w:val="26"/>
        </w:rPr>
        <w:t>;</w:t>
      </w:r>
    </w:p>
    <w:p w14:paraId="3BEF0475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</w:t>
      </w:r>
      <w:r w:rsidRPr="00273A75">
        <w:rPr>
          <w:rFonts w:ascii="Times New Roman" w:hAnsi="Times New Roman" w:cs="Times New Roman"/>
          <w:sz w:val="26"/>
          <w:szCs w:val="26"/>
        </w:rPr>
        <w:t>.</w:t>
      </w:r>
    </w:p>
    <w:p w14:paraId="5B8ACB41" w14:textId="2B4AEA28" w:rsidR="00D03C14" w:rsidRPr="00273A75" w:rsidRDefault="008629D3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sz w:val="26"/>
          <w:szCs w:val="26"/>
        </w:rPr>
        <w:t>3.20</w:t>
      </w:r>
      <w:r w:rsidR="00D03C14" w:rsidRPr="00273A75">
        <w:rPr>
          <w:rFonts w:ascii="Times New Roman" w:hAnsi="Times New Roman" w:cs="Times New Roman"/>
          <w:sz w:val="26"/>
          <w:szCs w:val="26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032F5A" w:rsidRPr="00273A75">
        <w:rPr>
          <w:rFonts w:ascii="Times New Roman" w:hAnsi="Times New Roman" w:cs="Times New Roman"/>
          <w:sz w:val="26"/>
          <w:szCs w:val="26"/>
        </w:rPr>
        <w:t>Новосибирской области</w:t>
      </w:r>
      <w:r w:rsidR="00D03C14" w:rsidRPr="00273A75">
        <w:rPr>
          <w:rFonts w:ascii="Times New Roman" w:hAnsi="Times New Roman" w:cs="Times New Roman"/>
          <w:sz w:val="26"/>
          <w:szCs w:val="26"/>
        </w:rPr>
        <w:t>, правоохранительными органами, организациями и гражданами.</w:t>
      </w:r>
    </w:p>
    <w:p w14:paraId="76A452C7" w14:textId="77777777" w:rsidR="00D03C14" w:rsidRPr="00273A75" w:rsidRDefault="00D03C14" w:rsidP="00273A75">
      <w:pPr>
        <w:ind w:firstLine="709"/>
        <w:jc w:val="both"/>
        <w:rPr>
          <w:sz w:val="26"/>
          <w:szCs w:val="26"/>
        </w:rPr>
      </w:pPr>
      <w:r w:rsidRPr="00273A75">
        <w:rPr>
          <w:color w:val="000000"/>
          <w:sz w:val="26"/>
          <w:szCs w:val="26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9089827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9C1CD62" w14:textId="016AF9C0" w:rsidR="00D03C14" w:rsidRPr="00273A75" w:rsidRDefault="00D03C14" w:rsidP="00273A7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b/>
          <w:bCs/>
          <w:color w:val="000000"/>
          <w:sz w:val="26"/>
          <w:szCs w:val="26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14:paraId="1AF111CE" w14:textId="77777777" w:rsidR="00D03C14" w:rsidRPr="00273A75" w:rsidRDefault="00D03C14" w:rsidP="00273A7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2D44C036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4.1. Решения администрации, действия (бездействие) должностных лиц, уполномоченных осуществлять контроль в сфере благоустройства, могут быть 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418EB02F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14:paraId="1A09C960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1) решений о проведении контрольных мероприятий;</w:t>
      </w:r>
    </w:p>
    <w:p w14:paraId="047F3A9A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2) актов контрольных мероприятий, предписаний об устранении выявленных нарушений;</w:t>
      </w:r>
    </w:p>
    <w:p w14:paraId="1FF7C771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14:paraId="7FAAF4F1" w14:textId="0F0E1CA1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273A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5C83B8E9" w14:textId="5171CE54" w:rsidR="00D03C14" w:rsidRPr="00273A75" w:rsidRDefault="00D03C14" w:rsidP="00273A75">
      <w:pPr>
        <w:pStyle w:val="s1"/>
        <w:rPr>
          <w:rFonts w:ascii="Times New Roman" w:hAnsi="Times New Roman" w:cs="Times New Roman"/>
          <w:color w:val="000000"/>
        </w:rPr>
      </w:pPr>
      <w:r w:rsidRPr="00273A75">
        <w:rPr>
          <w:rFonts w:ascii="Times New Roman" w:hAnsi="Times New Roman" w:cs="Times New Roman"/>
          <w:color w:val="000000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DA50E7" w:rsidRPr="00273A75">
        <w:rPr>
          <w:rFonts w:ascii="Times New Roman" w:hAnsi="Times New Roman" w:cs="Times New Roman"/>
          <w:color w:val="000000"/>
        </w:rPr>
        <w:t xml:space="preserve">Савкинского сельсовета Баганского района Новосибирской области </w:t>
      </w:r>
      <w:r w:rsidRPr="00273A75">
        <w:rPr>
          <w:rFonts w:ascii="Times New Roman" w:hAnsi="Times New Roman" w:cs="Times New Roman"/>
          <w:color w:val="000000"/>
        </w:rPr>
        <w:t xml:space="preserve">с предварительным информированием главы </w:t>
      </w:r>
      <w:r w:rsidR="00DA50E7" w:rsidRPr="00273A75">
        <w:rPr>
          <w:rFonts w:ascii="Times New Roman" w:hAnsi="Times New Roman" w:cs="Times New Roman"/>
          <w:color w:val="000000"/>
        </w:rPr>
        <w:t xml:space="preserve">Савкинского сельсовета Баганского района Новосибирской области </w:t>
      </w:r>
      <w:r w:rsidRPr="00273A75">
        <w:rPr>
          <w:rFonts w:ascii="Times New Roman" w:hAnsi="Times New Roman" w:cs="Times New Roman"/>
          <w:color w:val="000000"/>
        </w:rPr>
        <w:t>о наличии в</w:t>
      </w:r>
      <w:r w:rsidRPr="00273A75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273A75">
        <w:rPr>
          <w:rFonts w:ascii="Times New Roman" w:hAnsi="Times New Roman" w:cs="Times New Roman"/>
          <w:color w:val="000000"/>
        </w:rPr>
        <w:t>жалобе (документах) сведений, составляющих государственную или иную охраняемую законом тайну.</w:t>
      </w:r>
    </w:p>
    <w:p w14:paraId="4459AA1F" w14:textId="7FFBE289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4.4. Жалоба на решение администрации, действия (бездействие) его должностных лиц рассматривается главой </w:t>
      </w:r>
      <w:r w:rsidR="00DA50E7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3EE03B2F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3B4B3E56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14:paraId="50A32EED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администрацией </w:t>
      </w:r>
      <w:r w:rsidRPr="00273A75">
        <w:rPr>
          <w:rFonts w:ascii="Times New Roman" w:hAnsi="Times New Roman" w:cs="Times New Roman"/>
          <w:sz w:val="26"/>
          <w:szCs w:val="26"/>
        </w:rPr>
        <w:t>(должностным лицом, уполномоченным на рассмотрение жалобы).</w:t>
      </w:r>
    </w:p>
    <w:p w14:paraId="1F4C1117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14:paraId="443874C6" w14:textId="77777777" w:rsidR="00D03C14" w:rsidRPr="00273A75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14:paraId="44E4AC77" w14:textId="2009B56F" w:rsidR="00D03C14" w:rsidRDefault="00D03C14" w:rsidP="00273A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</w:t>
      </w:r>
      <w:r w:rsidR="00F47AD0" w:rsidRPr="00273A75">
        <w:rPr>
          <w:rFonts w:ascii="Times New Roman" w:hAnsi="Times New Roman" w:cs="Times New Roman"/>
          <w:color w:val="000000"/>
          <w:sz w:val="26"/>
          <w:szCs w:val="26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не более чем на 20 рабочих дней.</w:t>
      </w:r>
    </w:p>
    <w:p w14:paraId="79073F30" w14:textId="77777777" w:rsidR="00273A75" w:rsidRPr="00273A75" w:rsidRDefault="00273A75" w:rsidP="00273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3B93796" w14:textId="77777777" w:rsidR="00D03C14" w:rsidRPr="00273A75" w:rsidRDefault="00D03C14" w:rsidP="00273A75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43962D9D" w14:textId="77777777" w:rsidR="00D03C14" w:rsidRPr="00273A75" w:rsidRDefault="00D03C14" w:rsidP="00273A75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5. Ключевые показатели контроля в сфере благоустройства</w:t>
      </w: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73A75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 их целевые значения</w:t>
      </w:r>
    </w:p>
    <w:p w14:paraId="7360BBBF" w14:textId="77777777" w:rsidR="00D03C14" w:rsidRPr="00273A75" w:rsidRDefault="00D03C14" w:rsidP="00273A75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610F74D0" w14:textId="77777777" w:rsidR="00D03C14" w:rsidRPr="00273A75" w:rsidRDefault="00D03C14" w:rsidP="00273A75">
      <w:pPr>
        <w:pStyle w:val="1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14:paraId="29013518" w14:textId="7D2E8CEA" w:rsidR="00D03C14" w:rsidRPr="00273A75" w:rsidRDefault="00D03C14" w:rsidP="00273A75">
      <w:pPr>
        <w:pStyle w:val="1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t xml:space="preserve">5.2. </w:t>
      </w:r>
      <w:r w:rsidRPr="00273A75">
        <w:rPr>
          <w:rFonts w:ascii="Times New Roman" w:hAnsi="Times New Roman" w:cs="Times New Roman"/>
          <w:sz w:val="26"/>
          <w:szCs w:val="26"/>
        </w:rPr>
        <w:t xml:space="preserve">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88405D" w:rsidRPr="00273A75">
        <w:rPr>
          <w:rFonts w:ascii="Times New Roman" w:hAnsi="Times New Roman" w:cs="Times New Roman"/>
          <w:sz w:val="26"/>
          <w:szCs w:val="26"/>
        </w:rPr>
        <w:t>Советом депутатов 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sz w:val="26"/>
          <w:szCs w:val="26"/>
        </w:rPr>
        <w:t>.</w:t>
      </w:r>
    </w:p>
    <w:p w14:paraId="2E5E91EB" w14:textId="77777777" w:rsidR="00D03C14" w:rsidRPr="00273A75" w:rsidRDefault="00D03C14" w:rsidP="00273A75">
      <w:pPr>
        <w:pStyle w:val="Con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7D10A0AF" w14:textId="77777777" w:rsidR="00D03C14" w:rsidRPr="00273A75" w:rsidRDefault="00D03C14" w:rsidP="00273A7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color w:val="000000"/>
          <w:sz w:val="26"/>
          <w:szCs w:val="26"/>
        </w:rPr>
        <w:br w:type="page"/>
      </w:r>
    </w:p>
    <w:p w14:paraId="384FDC6B" w14:textId="77777777" w:rsidR="00D03C14" w:rsidRPr="00273A75" w:rsidRDefault="00D03C14" w:rsidP="00273A75">
      <w:pPr>
        <w:jc w:val="center"/>
        <w:rPr>
          <w:b/>
          <w:bCs/>
          <w:color w:val="000000"/>
          <w:sz w:val="26"/>
          <w:szCs w:val="26"/>
        </w:rPr>
      </w:pPr>
      <w:r w:rsidRPr="00273A75">
        <w:rPr>
          <w:b/>
          <w:bCs/>
          <w:color w:val="000000"/>
          <w:sz w:val="26"/>
          <w:szCs w:val="26"/>
        </w:rPr>
        <w:lastRenderedPageBreak/>
        <w:t xml:space="preserve">Пояснительная записка </w:t>
      </w:r>
    </w:p>
    <w:p w14:paraId="6AC7BB27" w14:textId="77777777" w:rsidR="00D03C14" w:rsidRPr="00273A75" w:rsidRDefault="00D03C14" w:rsidP="00273A75">
      <w:pPr>
        <w:jc w:val="center"/>
        <w:rPr>
          <w:b/>
          <w:bCs/>
          <w:color w:val="000000"/>
          <w:sz w:val="26"/>
          <w:szCs w:val="26"/>
        </w:rPr>
      </w:pPr>
      <w:r w:rsidRPr="00273A75">
        <w:rPr>
          <w:b/>
          <w:bCs/>
          <w:color w:val="000000"/>
          <w:sz w:val="26"/>
          <w:szCs w:val="26"/>
        </w:rPr>
        <w:t xml:space="preserve">к положению о муниципальном контроле в сфере благоустройства </w:t>
      </w:r>
    </w:p>
    <w:p w14:paraId="0B63AF8C" w14:textId="77777777" w:rsidR="00D03C14" w:rsidRPr="00273A75" w:rsidRDefault="00D03C14" w:rsidP="00273A75">
      <w:pPr>
        <w:shd w:val="clear" w:color="auto" w:fill="FFFFFF"/>
        <w:ind w:firstLine="567"/>
        <w:rPr>
          <w:b/>
          <w:color w:val="000000"/>
          <w:sz w:val="26"/>
          <w:szCs w:val="26"/>
        </w:rPr>
      </w:pPr>
    </w:p>
    <w:p w14:paraId="0A524263" w14:textId="77777777" w:rsidR="00D03C14" w:rsidRPr="00273A75" w:rsidRDefault="00D03C14" w:rsidP="00273A75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lang w:eastAsia="ru-RU"/>
        </w:rPr>
        <w:t xml:space="preserve">Положение о муниципальном </w:t>
      </w:r>
      <w:r w:rsidRPr="00273A75"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  <w:t>контроле в сфере благоустройства</w:t>
      </w:r>
      <w:r w:rsidRPr="00273A75">
        <w:rPr>
          <w:b w:val="0"/>
          <w:bCs/>
          <w:color w:val="000000"/>
          <w:sz w:val="26"/>
          <w:szCs w:val="26"/>
        </w:rPr>
        <w:t xml:space="preserve"> 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lang w:eastAsia="ru-RU"/>
        </w:rPr>
        <w:t xml:space="preserve">(далее – Положение) подготовлено в соответствии с 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</w:rPr>
        <w:t>пунктом 19 части 1 статьи 14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14:paraId="10C9901B" w14:textId="77777777" w:rsidR="00D03C14" w:rsidRPr="00273A75" w:rsidRDefault="00D03C14" w:rsidP="00273A75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lang w:eastAsia="ru-RU"/>
        </w:rPr>
        <w:t xml:space="preserve">муниципального </w:t>
      </w:r>
      <w:r w:rsidRPr="00273A75"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  <w:t>контроля в сфере благоустройства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14:paraId="1FAA21DE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14:paraId="5CE2151E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, принятие правового акта, утверждающего 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lang w:eastAsia="ru-RU"/>
        </w:rPr>
        <w:t>положение о виде муниципального контроля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14:paraId="68510713" w14:textId="77777777" w:rsidR="00D03C14" w:rsidRPr="00273A75" w:rsidRDefault="00D03C14" w:rsidP="00273A75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3. Согласно </w:t>
      </w:r>
      <w:proofErr w:type="gramStart"/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Положению</w:t>
      </w:r>
      <w:proofErr w:type="gramEnd"/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14:paraId="07894251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14:paraId="37C1CBCF" w14:textId="77777777" w:rsidR="00D03C14" w:rsidRPr="00273A75" w:rsidRDefault="00D03C14" w:rsidP="00273A75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lastRenderedPageBreak/>
        <w:t>Внеплановые контрольные мероприятия могут проводиться только после согласования с органами прокуратуры.</w:t>
      </w:r>
    </w:p>
    <w:p w14:paraId="20B48863" w14:textId="77777777" w:rsidR="00D03C14" w:rsidRPr="00273A75" w:rsidRDefault="00D03C14" w:rsidP="00273A75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14:paraId="48E0FCAE" w14:textId="77777777" w:rsidR="00D03C14" w:rsidRPr="00273A75" w:rsidRDefault="00D03C14" w:rsidP="00273A75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а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регулирования правил благоустройства территории, в том числе с учетом требований статьи 45.1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14:paraId="7A4A7A52" w14:textId="77777777" w:rsidR="00D03C14" w:rsidRPr="00273A75" w:rsidRDefault="00D03C14" w:rsidP="00273A75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273A75">
        <w:rPr>
          <w:bCs/>
          <w:color w:val="000000"/>
          <w:sz w:val="26"/>
          <w:szCs w:val="26"/>
          <w:shd w:val="clear" w:color="auto" w:fill="FFFFFF"/>
        </w:rPr>
        <w:t xml:space="preserve">Конкретизация положений в подпунктах пункта </w:t>
      </w:r>
      <w:r w:rsidRPr="00273A75">
        <w:rPr>
          <w:color w:val="000000"/>
          <w:sz w:val="26"/>
          <w:szCs w:val="26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 w:rsidRPr="00273A75">
        <w:rPr>
          <w:color w:val="000000"/>
          <w:sz w:val="26"/>
          <w:szCs w:val="26"/>
        </w:rPr>
        <w:t xml:space="preserve"> 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 w:rsidRPr="00273A75">
        <w:rPr>
          <w:bCs/>
          <w:color w:val="000000"/>
          <w:sz w:val="26"/>
          <w:szCs w:val="26"/>
          <w:shd w:val="clear" w:color="auto" w:fill="FFFFFF"/>
        </w:rPr>
        <w:t xml:space="preserve">положений пункта </w:t>
      </w:r>
      <w:r w:rsidRPr="00273A75">
        <w:rPr>
          <w:color w:val="000000"/>
          <w:sz w:val="26"/>
          <w:szCs w:val="26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14:paraId="3A0C394C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14:paraId="01FEF42D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1) информирование;</w:t>
      </w:r>
    </w:p>
    <w:p w14:paraId="2CEA147A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2) обобщение правоприменительной практики;</w:t>
      </w:r>
    </w:p>
    <w:p w14:paraId="2B2053A8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3) объявление предостережений;</w:t>
      </w:r>
    </w:p>
    <w:p w14:paraId="12361B84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4) консультирование;</w:t>
      </w:r>
    </w:p>
    <w:p w14:paraId="40CA555E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5) профилактический визит.</w:t>
      </w:r>
    </w:p>
    <w:p w14:paraId="2D39DCC1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>самообследование</w:t>
      </w:r>
      <w:proofErr w:type="spellEnd"/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14:paraId="1FD69748" w14:textId="77777777" w:rsidR="00D03C14" w:rsidRPr="00273A75" w:rsidRDefault="00D03C14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</w:pP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273A75"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  <w:t xml:space="preserve">их соответствии критериям риска, а также 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 w:rsidRPr="00273A75">
        <w:rPr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273A75"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  <w:t>информирование и консультирование в устной форме на собраниях и конференциях граждан.</w:t>
      </w:r>
    </w:p>
    <w:p w14:paraId="237F7793" w14:textId="77777777" w:rsidR="00BF3F8F" w:rsidRPr="00273A75" w:rsidRDefault="00BF3F8F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</w:pPr>
    </w:p>
    <w:p w14:paraId="6C1B1798" w14:textId="77777777" w:rsidR="00BF3F8F" w:rsidRPr="00273A75" w:rsidRDefault="00BF3F8F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</w:pPr>
    </w:p>
    <w:p w14:paraId="66651036" w14:textId="77777777" w:rsidR="00BF3F8F" w:rsidRPr="00273A75" w:rsidRDefault="00BF3F8F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</w:pPr>
    </w:p>
    <w:p w14:paraId="4E2BDA55" w14:textId="77777777" w:rsidR="00BF3F8F" w:rsidRPr="00273A75" w:rsidRDefault="00BF3F8F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</w:pPr>
    </w:p>
    <w:p w14:paraId="0363CC3E" w14:textId="77777777" w:rsidR="00BF3F8F" w:rsidRPr="00273A75" w:rsidRDefault="00BF3F8F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</w:pPr>
    </w:p>
    <w:p w14:paraId="269F2670" w14:textId="77777777" w:rsidR="00BF3F8F" w:rsidRPr="00273A75" w:rsidRDefault="00BF3F8F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</w:pPr>
    </w:p>
    <w:p w14:paraId="42926E34" w14:textId="77777777" w:rsidR="00BF3F8F" w:rsidRPr="00273A75" w:rsidRDefault="00BF3F8F" w:rsidP="00273A75">
      <w:pPr>
        <w:pStyle w:val="ConsTitle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</w:pPr>
    </w:p>
    <w:p w14:paraId="26101C22" w14:textId="77777777" w:rsidR="00273A75" w:rsidRDefault="00273A75" w:rsidP="00273A75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</w:p>
    <w:p w14:paraId="4AFD947B" w14:textId="12CB7CCD" w:rsidR="000A6682" w:rsidRPr="00273A75" w:rsidRDefault="000A6682" w:rsidP="00273A75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 w:rsidRPr="00273A75">
        <w:rPr>
          <w:sz w:val="26"/>
          <w:szCs w:val="26"/>
        </w:rPr>
        <w:lastRenderedPageBreak/>
        <w:t xml:space="preserve">ПРИЛОЖЕНИЕ № </w:t>
      </w:r>
      <w:r w:rsidR="00BF3F8F" w:rsidRPr="00273A75">
        <w:rPr>
          <w:sz w:val="26"/>
          <w:szCs w:val="26"/>
        </w:rPr>
        <w:t>2</w:t>
      </w:r>
      <w:r w:rsidRPr="00273A75">
        <w:rPr>
          <w:sz w:val="26"/>
          <w:szCs w:val="26"/>
        </w:rPr>
        <w:t xml:space="preserve"> </w:t>
      </w:r>
    </w:p>
    <w:p w14:paraId="7D361A02" w14:textId="77777777" w:rsidR="000A6682" w:rsidRPr="00273A75" w:rsidRDefault="000A6682" w:rsidP="00273A75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 w:rsidRPr="00273A75">
        <w:rPr>
          <w:sz w:val="26"/>
          <w:szCs w:val="26"/>
        </w:rPr>
        <w:t>УТВЕРЖДЕНО</w:t>
      </w:r>
    </w:p>
    <w:p w14:paraId="53141C64" w14:textId="77777777" w:rsidR="00273A75" w:rsidRDefault="000A6682" w:rsidP="00273A75">
      <w:pPr>
        <w:ind w:left="4536"/>
        <w:jc w:val="center"/>
        <w:rPr>
          <w:bCs/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решением </w:t>
      </w:r>
      <w:r w:rsidRPr="00273A75">
        <w:rPr>
          <w:bCs/>
          <w:color w:val="000000"/>
          <w:sz w:val="26"/>
          <w:szCs w:val="26"/>
        </w:rPr>
        <w:t xml:space="preserve">Савкинского сельсовета </w:t>
      </w:r>
    </w:p>
    <w:p w14:paraId="1F90AB13" w14:textId="45921294" w:rsidR="000A6682" w:rsidRPr="00273A75" w:rsidRDefault="000A6682" w:rsidP="00273A75">
      <w:pPr>
        <w:ind w:left="4536"/>
        <w:jc w:val="center"/>
        <w:rPr>
          <w:bCs/>
          <w:color w:val="000000"/>
          <w:sz w:val="26"/>
          <w:szCs w:val="26"/>
        </w:rPr>
      </w:pPr>
      <w:r w:rsidRPr="00273A75">
        <w:rPr>
          <w:bCs/>
          <w:color w:val="000000"/>
          <w:sz w:val="26"/>
          <w:szCs w:val="26"/>
        </w:rPr>
        <w:t xml:space="preserve">Баганского района </w:t>
      </w:r>
    </w:p>
    <w:p w14:paraId="0BFFC48F" w14:textId="77777777" w:rsidR="000A6682" w:rsidRPr="00273A75" w:rsidRDefault="000A6682" w:rsidP="00273A75">
      <w:pPr>
        <w:ind w:left="4536"/>
        <w:jc w:val="center"/>
        <w:rPr>
          <w:color w:val="000000"/>
          <w:sz w:val="26"/>
          <w:szCs w:val="26"/>
        </w:rPr>
      </w:pPr>
      <w:r w:rsidRPr="00273A75">
        <w:rPr>
          <w:bCs/>
          <w:color w:val="000000"/>
          <w:sz w:val="26"/>
          <w:szCs w:val="26"/>
        </w:rPr>
        <w:t>Новосибирской области</w:t>
      </w:r>
    </w:p>
    <w:p w14:paraId="62C9A018" w14:textId="2D2E4158" w:rsidR="001457FF" w:rsidRPr="00B5798F" w:rsidRDefault="001457FF" w:rsidP="001457FF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от 19.1</w:t>
      </w:r>
      <w:r w:rsidRPr="00B5798F">
        <w:rPr>
          <w:sz w:val="26"/>
          <w:szCs w:val="26"/>
        </w:rPr>
        <w:t xml:space="preserve">0. 2021 № </w:t>
      </w:r>
      <w:r>
        <w:rPr>
          <w:sz w:val="26"/>
          <w:szCs w:val="26"/>
        </w:rPr>
        <w:t>53</w:t>
      </w:r>
    </w:p>
    <w:p w14:paraId="6E244E74" w14:textId="3448AAB5" w:rsidR="000A6682" w:rsidRPr="00273A75" w:rsidRDefault="000A6682" w:rsidP="00273A75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</w:p>
    <w:p w14:paraId="01E2B44D" w14:textId="77777777" w:rsidR="000A6682" w:rsidRPr="00273A75" w:rsidRDefault="000A6682" w:rsidP="00273A75">
      <w:pPr>
        <w:pStyle w:val="Con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712BA0B2" w14:textId="1231D9D4" w:rsidR="000A6682" w:rsidRPr="00273A75" w:rsidRDefault="000A6682" w:rsidP="00273A75">
      <w:pPr>
        <w:pStyle w:val="Standard"/>
        <w:jc w:val="center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273A75">
        <w:rPr>
          <w:rFonts w:ascii="Times New Roman" w:hAnsi="Times New Roman" w:cs="Times New Roman"/>
          <w:bCs/>
          <w:color w:val="FF0000"/>
          <w:sz w:val="26"/>
          <w:szCs w:val="26"/>
          <w:lang w:val="ru-RU"/>
        </w:rPr>
        <w:t xml:space="preserve"> </w:t>
      </w:r>
      <w:r w:rsidRPr="00273A75">
        <w:rPr>
          <w:rFonts w:ascii="Times New Roman" w:hAnsi="Times New Roman" w:cs="Times New Roman"/>
          <w:bCs/>
          <w:sz w:val="26"/>
          <w:szCs w:val="26"/>
          <w:lang w:val="ru-RU"/>
        </w:rPr>
        <w:t>Перечень индикаторов риска нарушения обязательных требований</w:t>
      </w:r>
    </w:p>
    <w:p w14:paraId="31C0CBBF" w14:textId="77777777" w:rsidR="000A6682" w:rsidRPr="00273A75" w:rsidRDefault="000A6682" w:rsidP="00273A75">
      <w:pPr>
        <w:pStyle w:val="Standard"/>
        <w:jc w:val="center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273A75">
        <w:rPr>
          <w:rFonts w:ascii="Times New Roman" w:hAnsi="Times New Roman" w:cs="Times New Roman"/>
          <w:bCs/>
          <w:sz w:val="26"/>
          <w:szCs w:val="26"/>
          <w:lang w:val="ru-RU"/>
        </w:rPr>
        <w:t>при осуществлении муниципального контроля в сфере благоустройства</w:t>
      </w:r>
    </w:p>
    <w:p w14:paraId="4C552B56" w14:textId="77777777" w:rsidR="000A6682" w:rsidRPr="00273A75" w:rsidRDefault="000A6682" w:rsidP="00273A75">
      <w:pPr>
        <w:pStyle w:val="Standard"/>
        <w:ind w:firstLine="709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14:paraId="7A6C70FC" w14:textId="77777777" w:rsidR="000A6682" w:rsidRPr="00273A75" w:rsidRDefault="000A6682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73A75">
        <w:rPr>
          <w:rFonts w:ascii="Times New Roman" w:hAnsi="Times New Roman" w:cs="Times New Roman"/>
          <w:sz w:val="26"/>
          <w:szCs w:val="26"/>
          <w:lang w:val="ru-RU"/>
        </w:rPr>
        <w:t>Индикаторами риска нарушения обязательных требований при осуществлении муниципального контроля в сфере благоустройства являются:</w:t>
      </w:r>
    </w:p>
    <w:p w14:paraId="2D375F38" w14:textId="77777777" w:rsidR="000A6682" w:rsidRPr="00273A75" w:rsidRDefault="000A6682" w:rsidP="00273A75">
      <w:pPr>
        <w:ind w:firstLine="708"/>
        <w:jc w:val="both"/>
        <w:rPr>
          <w:sz w:val="26"/>
          <w:szCs w:val="26"/>
        </w:rPr>
      </w:pPr>
      <w:r w:rsidRPr="00273A75">
        <w:rPr>
          <w:sz w:val="26"/>
          <w:szCs w:val="26"/>
        </w:rPr>
        <w:t>1) выявление признаков нарушения Правил благоустройства территории Савкинского сельсовета Баганского района Новосибирской области;</w:t>
      </w:r>
    </w:p>
    <w:p w14:paraId="404CC1EF" w14:textId="77777777" w:rsidR="000A6682" w:rsidRPr="00273A75" w:rsidRDefault="000A6682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73A75">
        <w:rPr>
          <w:rFonts w:ascii="Times New Roman" w:hAnsi="Times New Roman" w:cs="Times New Roman"/>
          <w:sz w:val="26"/>
          <w:szCs w:val="26"/>
          <w:lang w:val="ru-RU"/>
        </w:rPr>
        <w:t>2) п</w:t>
      </w:r>
      <w:r w:rsidRPr="00273A75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оступление в контрольный орган местного самоуправления от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Правил благоустройства территории </w:t>
      </w:r>
      <w:r w:rsidRPr="00273A75">
        <w:rPr>
          <w:rFonts w:ascii="Times New Roman" w:hAnsi="Times New Roman" w:cs="Times New Roman"/>
          <w:sz w:val="26"/>
          <w:szCs w:val="26"/>
          <w:lang w:val="ru-RU"/>
        </w:rPr>
        <w:t>Савкинского сельсовета Баганского района Новосибирской области</w:t>
      </w:r>
      <w:r w:rsidRPr="00273A75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и риска причинения вреда (ущерба) охраняемым законом ценностям;</w:t>
      </w:r>
    </w:p>
    <w:p w14:paraId="5BB8B874" w14:textId="77777777" w:rsidR="000A6682" w:rsidRPr="00273A75" w:rsidRDefault="000A6682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  <w:r w:rsidRPr="00273A75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3) отсутствие у контрольного органа информации об исполнении в 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14:paraId="1B6A246D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52042FA8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05A51381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28E9FCAE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338F5742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1D1353B9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097FA465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00D27569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24EEF1E5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7DC2B33C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3162F05C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3BABB657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457EF4EE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328739AF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08BCC5A5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4CF700F7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3AECDC26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2BC65E2B" w14:textId="77777777" w:rsidR="00BF3F8F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0FDF80F9" w14:textId="77777777" w:rsidR="00273A75" w:rsidRDefault="00273A75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0C6395B2" w14:textId="77777777" w:rsidR="00273A75" w:rsidRDefault="00273A75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63727AD8" w14:textId="77777777" w:rsidR="00273A75" w:rsidRPr="00273A75" w:rsidRDefault="00273A75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74177295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4293AB99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</w:p>
    <w:p w14:paraId="362AF4F5" w14:textId="77777777" w:rsidR="00BF3F8F" w:rsidRPr="00273A75" w:rsidRDefault="00BF3F8F" w:rsidP="00273A75">
      <w:pPr>
        <w:pStyle w:val="Standard"/>
        <w:ind w:firstLine="73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588910AE" w14:textId="77777777" w:rsidR="000A6682" w:rsidRPr="00273A75" w:rsidRDefault="000A6682" w:rsidP="00273A7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1D51DB8C" w14:textId="21917276" w:rsidR="000A6682" w:rsidRPr="00273A75" w:rsidRDefault="000A6682" w:rsidP="00273A75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 w:rsidRPr="00273A75">
        <w:rPr>
          <w:sz w:val="26"/>
          <w:szCs w:val="26"/>
        </w:rPr>
        <w:t xml:space="preserve">ПРИЛОЖЕНИЕ № </w:t>
      </w:r>
      <w:r w:rsidR="00BF3F8F" w:rsidRPr="00273A75">
        <w:rPr>
          <w:sz w:val="26"/>
          <w:szCs w:val="26"/>
        </w:rPr>
        <w:t>3</w:t>
      </w:r>
      <w:r w:rsidRPr="00273A75">
        <w:rPr>
          <w:sz w:val="26"/>
          <w:szCs w:val="26"/>
        </w:rPr>
        <w:t xml:space="preserve"> </w:t>
      </w:r>
    </w:p>
    <w:p w14:paraId="686058C2" w14:textId="77777777" w:rsidR="000A6682" w:rsidRPr="00273A75" w:rsidRDefault="000A6682" w:rsidP="00273A75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 w:rsidRPr="00273A75">
        <w:rPr>
          <w:sz w:val="26"/>
          <w:szCs w:val="26"/>
        </w:rPr>
        <w:t>УТВЕРЖДЕНО</w:t>
      </w:r>
    </w:p>
    <w:p w14:paraId="39DF9E9D" w14:textId="77777777" w:rsidR="00273A75" w:rsidRDefault="000A6682" w:rsidP="00273A75">
      <w:pPr>
        <w:ind w:left="4536"/>
        <w:jc w:val="center"/>
        <w:rPr>
          <w:bCs/>
          <w:color w:val="000000"/>
          <w:sz w:val="26"/>
          <w:szCs w:val="26"/>
        </w:rPr>
      </w:pPr>
      <w:r w:rsidRPr="00273A75">
        <w:rPr>
          <w:color w:val="000000"/>
          <w:sz w:val="26"/>
          <w:szCs w:val="26"/>
        </w:rPr>
        <w:t xml:space="preserve">решением </w:t>
      </w:r>
      <w:r w:rsidRPr="00273A75">
        <w:rPr>
          <w:bCs/>
          <w:color w:val="000000"/>
          <w:sz w:val="26"/>
          <w:szCs w:val="26"/>
        </w:rPr>
        <w:t xml:space="preserve">Савкинского сельсовета </w:t>
      </w:r>
    </w:p>
    <w:p w14:paraId="5339EE94" w14:textId="52D4C753" w:rsidR="000A6682" w:rsidRPr="00273A75" w:rsidRDefault="000A6682" w:rsidP="00273A75">
      <w:pPr>
        <w:ind w:left="4536"/>
        <w:jc w:val="center"/>
        <w:rPr>
          <w:bCs/>
          <w:color w:val="000000"/>
          <w:sz w:val="26"/>
          <w:szCs w:val="26"/>
        </w:rPr>
      </w:pPr>
      <w:r w:rsidRPr="00273A75">
        <w:rPr>
          <w:bCs/>
          <w:color w:val="000000"/>
          <w:sz w:val="26"/>
          <w:szCs w:val="26"/>
        </w:rPr>
        <w:t xml:space="preserve">Баганского района </w:t>
      </w:r>
    </w:p>
    <w:p w14:paraId="70829761" w14:textId="77777777" w:rsidR="000A6682" w:rsidRPr="00273A75" w:rsidRDefault="000A6682" w:rsidP="00273A75">
      <w:pPr>
        <w:ind w:left="4536"/>
        <w:jc w:val="center"/>
        <w:rPr>
          <w:color w:val="000000"/>
          <w:sz w:val="26"/>
          <w:szCs w:val="26"/>
        </w:rPr>
      </w:pPr>
      <w:r w:rsidRPr="00273A75">
        <w:rPr>
          <w:bCs/>
          <w:color w:val="000000"/>
          <w:sz w:val="26"/>
          <w:szCs w:val="26"/>
        </w:rPr>
        <w:t>Новосибирской области</w:t>
      </w:r>
    </w:p>
    <w:p w14:paraId="63ACDA7E" w14:textId="77777777" w:rsidR="007066ED" w:rsidRPr="00B5798F" w:rsidRDefault="007066ED" w:rsidP="007066ED">
      <w:pPr>
        <w:tabs>
          <w:tab w:val="num" w:pos="200"/>
        </w:tabs>
        <w:ind w:left="4536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от 19.1</w:t>
      </w:r>
      <w:r w:rsidRPr="00B5798F">
        <w:rPr>
          <w:sz w:val="26"/>
          <w:szCs w:val="26"/>
        </w:rPr>
        <w:t xml:space="preserve">0. 2021 № </w:t>
      </w:r>
      <w:r>
        <w:rPr>
          <w:sz w:val="26"/>
          <w:szCs w:val="26"/>
        </w:rPr>
        <w:t>53</w:t>
      </w:r>
    </w:p>
    <w:p w14:paraId="45731674" w14:textId="77777777" w:rsidR="00BF3F8F" w:rsidRPr="00273A75" w:rsidRDefault="00BF3F8F" w:rsidP="00273A75">
      <w:pPr>
        <w:ind w:firstLine="709"/>
        <w:jc w:val="center"/>
        <w:rPr>
          <w:sz w:val="26"/>
          <w:szCs w:val="26"/>
        </w:rPr>
      </w:pPr>
    </w:p>
    <w:p w14:paraId="6B314AD6" w14:textId="77777777" w:rsidR="00BF3F8F" w:rsidRPr="00273A75" w:rsidRDefault="00BF3F8F" w:rsidP="00273A75">
      <w:pPr>
        <w:ind w:firstLine="709"/>
        <w:jc w:val="center"/>
        <w:rPr>
          <w:sz w:val="26"/>
          <w:szCs w:val="26"/>
        </w:rPr>
      </w:pPr>
    </w:p>
    <w:p w14:paraId="6F47E51C" w14:textId="1E37AF3A" w:rsidR="000A6682" w:rsidRPr="00273A75" w:rsidRDefault="000A6682" w:rsidP="00273A75">
      <w:pPr>
        <w:jc w:val="center"/>
        <w:rPr>
          <w:sz w:val="26"/>
          <w:szCs w:val="26"/>
        </w:rPr>
      </w:pPr>
      <w:r w:rsidRPr="00273A75">
        <w:rPr>
          <w:sz w:val="26"/>
          <w:szCs w:val="26"/>
        </w:rPr>
        <w:t>Ключевые показатели и их целевые значения, индикативные показатели</w:t>
      </w:r>
    </w:p>
    <w:p w14:paraId="48F4721B" w14:textId="700AC525" w:rsidR="000A6682" w:rsidRPr="00273A75" w:rsidRDefault="000A6682" w:rsidP="00273A75">
      <w:pPr>
        <w:jc w:val="center"/>
        <w:rPr>
          <w:sz w:val="26"/>
          <w:szCs w:val="26"/>
        </w:rPr>
      </w:pPr>
      <w:r w:rsidRPr="00273A75">
        <w:rPr>
          <w:sz w:val="26"/>
          <w:szCs w:val="26"/>
        </w:rPr>
        <w:t xml:space="preserve">по муниципальному контролю </w:t>
      </w:r>
      <w:r w:rsidRPr="00273A75">
        <w:rPr>
          <w:color w:val="000000"/>
          <w:sz w:val="26"/>
          <w:szCs w:val="26"/>
        </w:rPr>
        <w:t>в сфере благоустройства</w:t>
      </w:r>
      <w:r w:rsidRPr="00273A75">
        <w:rPr>
          <w:b/>
          <w:color w:val="000000"/>
          <w:sz w:val="26"/>
          <w:szCs w:val="26"/>
        </w:rPr>
        <w:t xml:space="preserve"> </w:t>
      </w:r>
      <w:r w:rsidRPr="00273A75">
        <w:rPr>
          <w:sz w:val="26"/>
          <w:szCs w:val="26"/>
        </w:rPr>
        <w:t xml:space="preserve">на </w:t>
      </w:r>
      <w:r w:rsidR="00E52A5C" w:rsidRPr="00273A75">
        <w:rPr>
          <w:sz w:val="26"/>
          <w:szCs w:val="26"/>
        </w:rPr>
        <w:t>территории Савкинского сельсовета Баганского района Новосибирской области</w:t>
      </w:r>
    </w:p>
    <w:p w14:paraId="683A03FD" w14:textId="77777777" w:rsidR="00E52A5C" w:rsidRPr="00273A75" w:rsidRDefault="00E52A5C" w:rsidP="00273A75">
      <w:pPr>
        <w:jc w:val="center"/>
        <w:rPr>
          <w:sz w:val="26"/>
          <w:szCs w:val="26"/>
        </w:rPr>
      </w:pPr>
    </w:p>
    <w:p w14:paraId="64CA5976" w14:textId="6CF2FAB8" w:rsidR="000A6682" w:rsidRPr="00273A75" w:rsidRDefault="000A6682" w:rsidP="00273A75">
      <w:pPr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sz w:val="26"/>
          <w:szCs w:val="26"/>
        </w:rPr>
      </w:pPr>
      <w:r w:rsidRPr="00273A75">
        <w:rPr>
          <w:sz w:val="26"/>
          <w:szCs w:val="26"/>
        </w:rPr>
        <w:t xml:space="preserve">Ключевые показатели по </w:t>
      </w:r>
      <w:r w:rsidR="00BF3F8F" w:rsidRPr="00273A75">
        <w:rPr>
          <w:sz w:val="26"/>
          <w:szCs w:val="26"/>
        </w:rPr>
        <w:t>муниципальному контролю</w:t>
      </w:r>
      <w:r w:rsidRPr="00273A75">
        <w:rPr>
          <w:sz w:val="26"/>
          <w:szCs w:val="26"/>
        </w:rPr>
        <w:t xml:space="preserve"> </w:t>
      </w:r>
      <w:r w:rsidRPr="00273A75">
        <w:rPr>
          <w:color w:val="000000"/>
          <w:sz w:val="26"/>
          <w:szCs w:val="26"/>
        </w:rPr>
        <w:t>в сфере благоустройства</w:t>
      </w:r>
      <w:r w:rsidRPr="00273A75">
        <w:rPr>
          <w:b/>
          <w:color w:val="000000"/>
          <w:sz w:val="26"/>
          <w:szCs w:val="26"/>
        </w:rPr>
        <w:t xml:space="preserve"> </w:t>
      </w:r>
      <w:r w:rsidRPr="00273A75">
        <w:rPr>
          <w:sz w:val="26"/>
          <w:szCs w:val="26"/>
        </w:rPr>
        <w:t xml:space="preserve">на </w:t>
      </w:r>
      <w:r w:rsidR="00E52A5C" w:rsidRPr="00273A75">
        <w:rPr>
          <w:sz w:val="26"/>
          <w:szCs w:val="26"/>
        </w:rPr>
        <w:t>территории Савкинского сельсовета Баганского района Новосибирской области</w:t>
      </w:r>
      <w:r w:rsidRPr="00273A75">
        <w:rPr>
          <w:sz w:val="26"/>
          <w:szCs w:val="26"/>
        </w:rPr>
        <w:t xml:space="preserve"> и их целевые значения: </w:t>
      </w:r>
    </w:p>
    <w:p w14:paraId="41D6F409" w14:textId="77777777" w:rsidR="000A6682" w:rsidRPr="00273A75" w:rsidRDefault="000A6682" w:rsidP="00273A75">
      <w:pPr>
        <w:ind w:left="1069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5"/>
        <w:gridCol w:w="2277"/>
      </w:tblGrid>
      <w:tr w:rsidR="000A6682" w:rsidRPr="00273A75" w14:paraId="0B9954A3" w14:textId="77777777" w:rsidTr="0074336A">
        <w:tc>
          <w:tcPr>
            <w:tcW w:w="7185" w:type="dxa"/>
            <w:shd w:val="clear" w:color="auto" w:fill="auto"/>
          </w:tcPr>
          <w:p w14:paraId="6E5CD3E2" w14:textId="77777777" w:rsidR="000A6682" w:rsidRPr="00273A75" w:rsidRDefault="000A6682" w:rsidP="00273A75">
            <w:pPr>
              <w:jc w:val="center"/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14:paraId="7A398467" w14:textId="77777777" w:rsidR="000A6682" w:rsidRPr="00273A75" w:rsidRDefault="000A6682" w:rsidP="00273A75">
            <w:pPr>
              <w:jc w:val="center"/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Целевые значения (%)</w:t>
            </w:r>
          </w:p>
        </w:tc>
      </w:tr>
      <w:tr w:rsidR="000A6682" w:rsidRPr="00273A75" w14:paraId="50B5270B" w14:textId="77777777" w:rsidTr="0074336A">
        <w:tc>
          <w:tcPr>
            <w:tcW w:w="7185" w:type="dxa"/>
            <w:shd w:val="clear" w:color="auto" w:fill="auto"/>
          </w:tcPr>
          <w:p w14:paraId="1450B660" w14:textId="77777777" w:rsidR="000A6682" w:rsidRPr="00273A75" w:rsidRDefault="000A6682" w:rsidP="00273A75">
            <w:pPr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14:paraId="77714D73" w14:textId="129D462E" w:rsidR="000A6682" w:rsidRPr="00273A75" w:rsidRDefault="000A6682" w:rsidP="00273A75">
            <w:pPr>
              <w:jc w:val="center"/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0</w:t>
            </w:r>
          </w:p>
        </w:tc>
      </w:tr>
      <w:tr w:rsidR="000A6682" w:rsidRPr="00273A75" w14:paraId="72D080AD" w14:textId="77777777" w:rsidTr="0074336A">
        <w:tc>
          <w:tcPr>
            <w:tcW w:w="7185" w:type="dxa"/>
            <w:shd w:val="clear" w:color="auto" w:fill="auto"/>
          </w:tcPr>
          <w:p w14:paraId="50A7AAFC" w14:textId="77777777" w:rsidR="000A6682" w:rsidRPr="00273A75" w:rsidRDefault="000A6682" w:rsidP="00273A75">
            <w:pPr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14:paraId="4B576528" w14:textId="69A8FA75" w:rsidR="000A6682" w:rsidRPr="00273A75" w:rsidRDefault="00B12019" w:rsidP="00273A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A6682" w:rsidRPr="00273A75" w14:paraId="2E508AAD" w14:textId="77777777" w:rsidTr="0074336A">
        <w:tc>
          <w:tcPr>
            <w:tcW w:w="7185" w:type="dxa"/>
            <w:shd w:val="clear" w:color="auto" w:fill="auto"/>
          </w:tcPr>
          <w:p w14:paraId="43E5622F" w14:textId="77777777" w:rsidR="000A6682" w:rsidRPr="00273A75" w:rsidRDefault="000A6682" w:rsidP="00273A75">
            <w:pPr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14:paraId="51F4904C" w14:textId="77777777" w:rsidR="000A6682" w:rsidRPr="00273A75" w:rsidRDefault="000A6682" w:rsidP="00273A75">
            <w:pPr>
              <w:jc w:val="center"/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0</w:t>
            </w:r>
          </w:p>
        </w:tc>
      </w:tr>
      <w:tr w:rsidR="000A6682" w:rsidRPr="00273A75" w14:paraId="2C033F58" w14:textId="77777777" w:rsidTr="0074336A">
        <w:tc>
          <w:tcPr>
            <w:tcW w:w="7185" w:type="dxa"/>
            <w:shd w:val="clear" w:color="auto" w:fill="auto"/>
          </w:tcPr>
          <w:p w14:paraId="62E4EB3C" w14:textId="6AFD8F55" w:rsidR="000A6682" w:rsidRPr="00273A75" w:rsidRDefault="000A6682" w:rsidP="00273A75">
            <w:pPr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 xml:space="preserve">Доля контрольных мероприятий, по результатам которых </w:t>
            </w:r>
            <w:r w:rsidR="00E52A5C" w:rsidRPr="00273A75">
              <w:rPr>
                <w:sz w:val="26"/>
                <w:szCs w:val="26"/>
              </w:rPr>
              <w:t>были выявлены</w:t>
            </w:r>
            <w:r w:rsidRPr="00273A75">
              <w:rPr>
                <w:sz w:val="26"/>
                <w:szCs w:val="26"/>
              </w:rPr>
              <w:t xml:space="preserve"> нарушения, но не приняты соответствующие меры административного воздействия</w:t>
            </w:r>
          </w:p>
        </w:tc>
        <w:tc>
          <w:tcPr>
            <w:tcW w:w="2277" w:type="dxa"/>
            <w:shd w:val="clear" w:color="auto" w:fill="auto"/>
          </w:tcPr>
          <w:p w14:paraId="03213537" w14:textId="4E060FF2" w:rsidR="000A6682" w:rsidRPr="00273A75" w:rsidRDefault="00B12019" w:rsidP="00273A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A6682" w:rsidRPr="00273A75" w14:paraId="7ECFFB0E" w14:textId="77777777" w:rsidTr="0074336A">
        <w:tc>
          <w:tcPr>
            <w:tcW w:w="7185" w:type="dxa"/>
            <w:shd w:val="clear" w:color="auto" w:fill="auto"/>
          </w:tcPr>
          <w:p w14:paraId="13A1EDF0" w14:textId="77777777" w:rsidR="000A6682" w:rsidRPr="00273A75" w:rsidRDefault="000A6682" w:rsidP="00273A75">
            <w:pPr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14:paraId="4631C7EF" w14:textId="77777777" w:rsidR="000A6682" w:rsidRPr="00273A75" w:rsidRDefault="000A6682" w:rsidP="00273A75">
            <w:pPr>
              <w:jc w:val="center"/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0</w:t>
            </w:r>
          </w:p>
        </w:tc>
      </w:tr>
      <w:tr w:rsidR="000A6682" w:rsidRPr="00273A75" w14:paraId="28C42643" w14:textId="77777777" w:rsidTr="0074336A">
        <w:tc>
          <w:tcPr>
            <w:tcW w:w="7185" w:type="dxa"/>
            <w:shd w:val="clear" w:color="auto" w:fill="auto"/>
          </w:tcPr>
          <w:p w14:paraId="0BDF431F" w14:textId="77777777" w:rsidR="000A6682" w:rsidRPr="00273A75" w:rsidRDefault="000A6682" w:rsidP="00273A75">
            <w:pPr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14:paraId="0F1EB9A2" w14:textId="77777777" w:rsidR="000A6682" w:rsidRPr="00273A75" w:rsidRDefault="000A6682" w:rsidP="00273A75">
            <w:pPr>
              <w:jc w:val="center"/>
              <w:rPr>
                <w:sz w:val="26"/>
                <w:szCs w:val="26"/>
              </w:rPr>
            </w:pPr>
            <w:r w:rsidRPr="00273A75">
              <w:rPr>
                <w:sz w:val="26"/>
                <w:szCs w:val="26"/>
              </w:rPr>
              <w:t>0</w:t>
            </w:r>
          </w:p>
        </w:tc>
      </w:tr>
    </w:tbl>
    <w:p w14:paraId="07FCAAD7" w14:textId="77777777" w:rsidR="000A6682" w:rsidRPr="00273A75" w:rsidRDefault="000A6682" w:rsidP="00273A75">
      <w:pPr>
        <w:ind w:left="1069"/>
        <w:rPr>
          <w:sz w:val="26"/>
          <w:szCs w:val="26"/>
        </w:rPr>
      </w:pPr>
    </w:p>
    <w:p w14:paraId="0332AD10" w14:textId="175C06C1" w:rsidR="000A6682" w:rsidRPr="00273A75" w:rsidRDefault="000A6682" w:rsidP="00273A75">
      <w:pPr>
        <w:ind w:firstLine="284"/>
        <w:jc w:val="both"/>
        <w:rPr>
          <w:sz w:val="26"/>
          <w:szCs w:val="26"/>
        </w:rPr>
      </w:pPr>
      <w:r w:rsidRPr="00273A75">
        <w:rPr>
          <w:sz w:val="26"/>
          <w:szCs w:val="26"/>
        </w:rPr>
        <w:t xml:space="preserve">2. Индикативные показатели по муниципальному контролю </w:t>
      </w:r>
      <w:r w:rsidRPr="00273A75">
        <w:rPr>
          <w:color w:val="000000"/>
          <w:sz w:val="26"/>
          <w:szCs w:val="26"/>
        </w:rPr>
        <w:t xml:space="preserve">в сфере </w:t>
      </w:r>
      <w:r w:rsidR="00E52A5C" w:rsidRPr="00273A75">
        <w:rPr>
          <w:color w:val="000000"/>
          <w:sz w:val="26"/>
          <w:szCs w:val="26"/>
        </w:rPr>
        <w:t>благоустройства</w:t>
      </w:r>
      <w:r w:rsidR="00E52A5C" w:rsidRPr="00273A75">
        <w:rPr>
          <w:b/>
          <w:color w:val="000000"/>
          <w:sz w:val="26"/>
          <w:szCs w:val="26"/>
        </w:rPr>
        <w:t xml:space="preserve"> </w:t>
      </w:r>
      <w:r w:rsidR="00E52A5C" w:rsidRPr="00273A75">
        <w:rPr>
          <w:sz w:val="26"/>
          <w:szCs w:val="26"/>
        </w:rPr>
        <w:t>на</w:t>
      </w:r>
      <w:r w:rsidRPr="00273A75">
        <w:rPr>
          <w:sz w:val="26"/>
          <w:szCs w:val="26"/>
        </w:rPr>
        <w:t xml:space="preserve"> </w:t>
      </w:r>
      <w:r w:rsidR="00E52A5C" w:rsidRPr="00273A75">
        <w:rPr>
          <w:sz w:val="26"/>
          <w:szCs w:val="26"/>
        </w:rPr>
        <w:t>территории Савкинского сельсовета Баганского района Новосибирской области</w:t>
      </w:r>
      <w:r w:rsidRPr="00273A75">
        <w:rPr>
          <w:sz w:val="26"/>
          <w:szCs w:val="26"/>
        </w:rPr>
        <w:t xml:space="preserve">: </w:t>
      </w:r>
    </w:p>
    <w:p w14:paraId="4A25DFB5" w14:textId="77777777" w:rsidR="000A6682" w:rsidRPr="00273A75" w:rsidRDefault="000A6682" w:rsidP="00273A75">
      <w:pPr>
        <w:jc w:val="both"/>
        <w:rPr>
          <w:sz w:val="26"/>
          <w:szCs w:val="26"/>
        </w:rPr>
      </w:pPr>
    </w:p>
    <w:p w14:paraId="2A03F2A2" w14:textId="77777777" w:rsidR="000A6682" w:rsidRPr="00273A75" w:rsidRDefault="000A6682" w:rsidP="00273A75">
      <w:pPr>
        <w:pStyle w:val="aff3"/>
        <w:numPr>
          <w:ilvl w:val="3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73A75">
        <w:rPr>
          <w:rFonts w:ascii="Times New Roman" w:hAnsi="Times New Roman"/>
          <w:sz w:val="26"/>
          <w:szCs w:val="26"/>
        </w:rPr>
        <w:t>количество проведенных плановых контрольных мероприятий;</w:t>
      </w:r>
    </w:p>
    <w:p w14:paraId="747FED17" w14:textId="77777777" w:rsidR="000A6682" w:rsidRPr="00273A75" w:rsidRDefault="000A6682" w:rsidP="00273A75">
      <w:pPr>
        <w:pStyle w:val="aff3"/>
        <w:numPr>
          <w:ilvl w:val="3"/>
          <w:numId w:val="3"/>
        </w:numPr>
        <w:spacing w:after="0" w:line="240" w:lineRule="auto"/>
        <w:ind w:left="0" w:firstLine="851"/>
        <w:jc w:val="both"/>
        <w:rPr>
          <w:rFonts w:ascii="Times New Roman" w:eastAsia="Arial Unicode MS" w:hAnsi="Times New Roman"/>
          <w:color w:val="000000"/>
          <w:sz w:val="26"/>
          <w:szCs w:val="26"/>
          <w:lang w:bidi="ru-RU"/>
        </w:rPr>
      </w:pPr>
      <w:r w:rsidRPr="00273A75">
        <w:rPr>
          <w:rFonts w:ascii="Times New Roman" w:hAnsi="Times New Roman"/>
          <w:sz w:val="26"/>
          <w:szCs w:val="26"/>
        </w:rPr>
        <w:t>количество проведенных внеплановых контрольных мероприятий;</w:t>
      </w:r>
    </w:p>
    <w:p w14:paraId="6AB78D0E" w14:textId="77777777" w:rsidR="000A6682" w:rsidRPr="00273A75" w:rsidRDefault="000A6682" w:rsidP="00273A75">
      <w:pPr>
        <w:pStyle w:val="aff3"/>
        <w:numPr>
          <w:ilvl w:val="3"/>
          <w:numId w:val="3"/>
        </w:numPr>
        <w:spacing w:after="0" w:line="240" w:lineRule="auto"/>
        <w:ind w:left="0" w:firstLine="851"/>
        <w:jc w:val="both"/>
        <w:rPr>
          <w:rFonts w:ascii="Times New Roman" w:eastAsia="Arial Unicode MS" w:hAnsi="Times New Roman"/>
          <w:color w:val="000000"/>
          <w:sz w:val="26"/>
          <w:szCs w:val="26"/>
          <w:lang w:bidi="ru-RU"/>
        </w:rPr>
      </w:pPr>
      <w:r w:rsidRPr="00273A75">
        <w:rPr>
          <w:rFonts w:ascii="Times New Roman" w:hAnsi="Times New Roman"/>
          <w:sz w:val="26"/>
          <w:szCs w:val="26"/>
        </w:rPr>
        <w:t>количество поступивших возражений в отношении акта контрольного мероприятия;</w:t>
      </w:r>
    </w:p>
    <w:p w14:paraId="1EAB3C1D" w14:textId="77777777" w:rsidR="000A6682" w:rsidRPr="00273A75" w:rsidRDefault="000A6682" w:rsidP="00273A75">
      <w:pPr>
        <w:pStyle w:val="aff3"/>
        <w:numPr>
          <w:ilvl w:val="3"/>
          <w:numId w:val="3"/>
        </w:numPr>
        <w:spacing w:after="0" w:line="240" w:lineRule="auto"/>
        <w:ind w:left="0" w:firstLine="851"/>
        <w:jc w:val="both"/>
        <w:rPr>
          <w:rFonts w:ascii="Times New Roman" w:eastAsia="Arial Unicode MS" w:hAnsi="Times New Roman"/>
          <w:color w:val="000000"/>
          <w:sz w:val="26"/>
          <w:szCs w:val="26"/>
          <w:lang w:bidi="ru-RU"/>
        </w:rPr>
      </w:pPr>
      <w:r w:rsidRPr="00273A75">
        <w:rPr>
          <w:rFonts w:ascii="Times New Roman" w:hAnsi="Times New Roman"/>
          <w:sz w:val="26"/>
          <w:szCs w:val="26"/>
        </w:rPr>
        <w:t xml:space="preserve">количество выданных предписаний об устранении нарушений обязательных требований; </w:t>
      </w:r>
    </w:p>
    <w:p w14:paraId="2A2DD8D6" w14:textId="77777777" w:rsidR="000A6682" w:rsidRPr="00273A75" w:rsidRDefault="000A6682" w:rsidP="00273A75">
      <w:pPr>
        <w:pStyle w:val="aff3"/>
        <w:numPr>
          <w:ilvl w:val="3"/>
          <w:numId w:val="3"/>
        </w:numPr>
        <w:spacing w:after="0" w:line="240" w:lineRule="auto"/>
        <w:ind w:left="0" w:firstLine="851"/>
        <w:jc w:val="both"/>
        <w:rPr>
          <w:rFonts w:ascii="Times New Roman" w:eastAsia="Arial Unicode MS" w:hAnsi="Times New Roman"/>
          <w:color w:val="000000"/>
          <w:sz w:val="26"/>
          <w:szCs w:val="26"/>
          <w:lang w:bidi="ru-RU"/>
        </w:rPr>
      </w:pPr>
      <w:r w:rsidRPr="00273A75">
        <w:rPr>
          <w:rFonts w:ascii="Times New Roman" w:hAnsi="Times New Roman"/>
          <w:sz w:val="26"/>
          <w:szCs w:val="26"/>
        </w:rPr>
        <w:t>количество устраненных нарушений обязательных требований.</w:t>
      </w:r>
    </w:p>
    <w:p w14:paraId="3BE45B57" w14:textId="77777777" w:rsidR="000A6682" w:rsidRPr="00273A75" w:rsidRDefault="000A6682" w:rsidP="00273A75">
      <w:pPr>
        <w:pStyle w:val="aff3"/>
        <w:spacing w:after="0" w:line="240" w:lineRule="auto"/>
        <w:ind w:left="851"/>
        <w:jc w:val="both"/>
        <w:rPr>
          <w:rFonts w:ascii="Times New Roman" w:eastAsia="Arial Unicode MS" w:hAnsi="Times New Roman"/>
          <w:color w:val="000000"/>
          <w:sz w:val="26"/>
          <w:szCs w:val="26"/>
          <w:lang w:bidi="ru-RU"/>
        </w:rPr>
      </w:pPr>
    </w:p>
    <w:p w14:paraId="4290EB07" w14:textId="77777777" w:rsidR="000A6682" w:rsidRPr="00273A75" w:rsidRDefault="000A6682" w:rsidP="00273A75">
      <w:pPr>
        <w:pStyle w:val="aff3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14:paraId="3E9A9F90" w14:textId="77777777" w:rsidR="00915CD9" w:rsidRPr="00273A75" w:rsidRDefault="00F147BC" w:rsidP="00273A75">
      <w:pPr>
        <w:rPr>
          <w:sz w:val="26"/>
          <w:szCs w:val="26"/>
        </w:rPr>
      </w:pPr>
    </w:p>
    <w:sectPr w:rsidR="00915CD9" w:rsidRPr="00273A75" w:rsidSect="00E90F25">
      <w:headerReference w:type="even" r:id="rId13"/>
      <w:headerReference w:type="default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D335C" w14:textId="77777777" w:rsidR="00F147BC" w:rsidRDefault="00F147BC" w:rsidP="00D03C14">
      <w:r>
        <w:separator/>
      </w:r>
    </w:p>
  </w:endnote>
  <w:endnote w:type="continuationSeparator" w:id="0">
    <w:p w14:paraId="074C7B6E" w14:textId="77777777" w:rsidR="00F147BC" w:rsidRDefault="00F147BC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DACAF" w14:textId="77777777" w:rsidR="00F147BC" w:rsidRDefault="00F147BC" w:rsidP="00D03C14">
      <w:r>
        <w:separator/>
      </w:r>
    </w:p>
  </w:footnote>
  <w:footnote w:type="continuationSeparator" w:id="0">
    <w:p w14:paraId="0CA7BEFB" w14:textId="77777777" w:rsidR="00F147BC" w:rsidRDefault="00F147BC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F147BC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C44BD" w14:textId="0F7BC414" w:rsidR="00E90F25" w:rsidRDefault="00F147BC" w:rsidP="00A205EC">
    <w:pPr>
      <w:pStyle w:val="af7"/>
      <w:framePr w:wrap="none" w:vAnchor="text" w:hAnchor="margin" w:xAlign="center" w:y="1"/>
      <w:rPr>
        <w:rStyle w:val="afb"/>
      </w:rPr>
    </w:pPr>
  </w:p>
  <w:p w14:paraId="3E85C035" w14:textId="77777777" w:rsidR="00E90F25" w:rsidRDefault="00F147BC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14"/>
    <w:rsid w:val="00032F5A"/>
    <w:rsid w:val="000A6682"/>
    <w:rsid w:val="000E133B"/>
    <w:rsid w:val="001457FF"/>
    <w:rsid w:val="00185116"/>
    <w:rsid w:val="001F6E2C"/>
    <w:rsid w:val="00233816"/>
    <w:rsid w:val="00273A75"/>
    <w:rsid w:val="00275722"/>
    <w:rsid w:val="003722D2"/>
    <w:rsid w:val="00465EBE"/>
    <w:rsid w:val="004B70CC"/>
    <w:rsid w:val="004C4D89"/>
    <w:rsid w:val="005318F0"/>
    <w:rsid w:val="0060506E"/>
    <w:rsid w:val="00632EB1"/>
    <w:rsid w:val="006D2380"/>
    <w:rsid w:val="007066ED"/>
    <w:rsid w:val="007100F8"/>
    <w:rsid w:val="007519B7"/>
    <w:rsid w:val="00810D59"/>
    <w:rsid w:val="008150BE"/>
    <w:rsid w:val="008629D3"/>
    <w:rsid w:val="0088405D"/>
    <w:rsid w:val="00935631"/>
    <w:rsid w:val="009A0A27"/>
    <w:rsid w:val="009D07EB"/>
    <w:rsid w:val="00A0611E"/>
    <w:rsid w:val="00A1435B"/>
    <w:rsid w:val="00A6579D"/>
    <w:rsid w:val="00AD6218"/>
    <w:rsid w:val="00B12019"/>
    <w:rsid w:val="00B5798F"/>
    <w:rsid w:val="00BF3F8F"/>
    <w:rsid w:val="00CE0F06"/>
    <w:rsid w:val="00D03C14"/>
    <w:rsid w:val="00D3010B"/>
    <w:rsid w:val="00D33DEB"/>
    <w:rsid w:val="00DA50E7"/>
    <w:rsid w:val="00E117AA"/>
    <w:rsid w:val="00E52A5C"/>
    <w:rsid w:val="00ED5FB2"/>
    <w:rsid w:val="00F147BC"/>
    <w:rsid w:val="00F4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FC4"/>
  <w15:chartTrackingRefBased/>
  <w15:docId w15:val="{1550BF11-ADAD-4DCA-A54A-44A328B1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customStyle="1" w:styleId="Standard">
    <w:name w:val="Standard"/>
    <w:rsid w:val="00CE0F0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ff3">
    <w:name w:val="List Paragraph"/>
    <w:basedOn w:val="a"/>
    <w:uiPriority w:val="34"/>
    <w:qFormat/>
    <w:rsid w:val="000A668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6418C-CAE2-4F36-A97A-DCCDFF09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7267</Words>
  <Characters>41428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2021-08-23T11:09:00Z</dcterms:created>
  <dcterms:modified xsi:type="dcterms:W3CDTF">2021-10-25T03:29:00Z</dcterms:modified>
</cp:coreProperties>
</file>